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245E" w:rsidP="00F62F1E" w:rsidRDefault="00F62F1E" w14:paraId="301995CA" w14:textId="0E748ED4">
      <w:pPr>
        <w:pStyle w:val="paragraph"/>
        <w:ind w:right="-994"/>
        <w:jc w:val="center"/>
        <w:textAlignment w:val="baseline"/>
        <w:rPr>
          <w:rStyle w:val="eop"/>
          <w:rFonts w:ascii="Calibri" w:hAnsi="Calibri" w:cs="Calibri" w:eastAsiaTheme="majorEastAsia"/>
        </w:rPr>
      </w:pPr>
      <w:bookmarkStart w:name="_Hlk157171478" w:id="0"/>
      <w:r w:rsidRPr="008F5A32">
        <w:rPr>
          <w:rStyle w:val="normaltextrun"/>
          <w:rFonts w:ascii="Calibri" w:hAnsi="Calibri" w:cs="Calibri"/>
          <w:b/>
          <w:caps/>
          <w:highlight w:val="lightGray"/>
        </w:rPr>
        <w:t>PROPOSTA DE CONCESSÃO DE DIÁRIAS E PASSAGENS</w:t>
      </w:r>
      <w:r w:rsidR="00FD0C9C">
        <w:rPr>
          <w:rStyle w:val="normaltextrun"/>
          <w:rFonts w:ascii="Calibri" w:hAnsi="Calibri" w:cs="Calibri"/>
          <w:b/>
          <w:caps/>
          <w:highlight w:val="lightGray"/>
        </w:rPr>
        <w:t xml:space="preserve"> - </w:t>
      </w:r>
      <w:r w:rsidRPr="008F5A32">
        <w:rPr>
          <w:rStyle w:val="normaltextrun"/>
          <w:rFonts w:ascii="Calibri" w:hAnsi="Calibri" w:cs="Calibri"/>
          <w:b/>
          <w:caps/>
          <w:highlight w:val="lightGray"/>
        </w:rPr>
        <w:t>SPU</w:t>
      </w:r>
      <w:r w:rsidR="00E23B1B">
        <w:rPr>
          <w:rStyle w:val="eop"/>
          <w:rFonts w:ascii="Calibri" w:hAnsi="Calibri" w:cs="Calibri" w:eastAsiaTheme="majorEastAsia"/>
        </w:rPr>
        <w:t xml:space="preserve"> </w:t>
      </w:r>
    </w:p>
    <w:p w:rsidRPr="008F5A32" w:rsidR="00F62F1E" w:rsidP="00F62F1E" w:rsidRDefault="00445261" w14:paraId="58AD1816" w14:textId="5143C641">
      <w:pPr>
        <w:pStyle w:val="paragraph"/>
        <w:ind w:right="-994"/>
        <w:jc w:val="center"/>
        <w:textAlignment w:val="baseline"/>
        <w:rPr>
          <w:rStyle w:val="eop"/>
          <w:rFonts w:ascii="Calibri" w:hAnsi="Calibri" w:cs="Calibri" w:eastAsiaTheme="majorEastAsia"/>
        </w:rPr>
      </w:pPr>
      <w:r w:rsidRPr="00E54BD6">
        <w:rPr>
          <w:rStyle w:val="eop"/>
          <w:rFonts w:ascii="Calibri" w:hAnsi="Calibri" w:cs="Calibri" w:eastAsiaTheme="majorEastAsia"/>
          <w:u w:val="single"/>
          <w:shd w:val="clear" w:color="auto" w:fill="FFFFFF" w:themeFill="background1"/>
        </w:rPr>
        <w:t>(</w:t>
      </w:r>
      <w:r w:rsidRPr="00E54BD6" w:rsidR="00F62F1E">
        <w:rPr>
          <w:rStyle w:val="normaltextrun"/>
          <w:rFonts w:ascii="Calibri" w:hAnsi="Calibri" w:cs="Calibri"/>
          <w:b/>
          <w:bCs/>
          <w:caps/>
          <w:u w:val="single"/>
          <w:shd w:val="clear" w:color="auto" w:fill="FFFFFF" w:themeFill="background1"/>
        </w:rPr>
        <w:t>VIAGEM NACIONAL</w:t>
      </w:r>
      <w:r w:rsidRPr="00E54BD6">
        <w:rPr>
          <w:rStyle w:val="normaltextrun"/>
          <w:rFonts w:ascii="Calibri" w:hAnsi="Calibri" w:cs="Calibri"/>
          <w:b/>
          <w:bCs/>
          <w:caps/>
          <w:u w:val="single"/>
          <w:shd w:val="clear" w:color="auto" w:fill="FFFFFF" w:themeFill="background1"/>
        </w:rPr>
        <w:t>)</w:t>
      </w:r>
    </w:p>
    <w:p w:rsidRPr="008F5A32" w:rsidR="00507A36" w:rsidP="005C398A" w:rsidRDefault="005C398A" w14:paraId="7625128B" w14:textId="51D1ABFE">
      <w:pPr>
        <w:pStyle w:val="paragraph"/>
        <w:ind w:right="-994"/>
        <w:jc w:val="both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8F5A32">
        <w:rPr>
          <w:rStyle w:val="eop"/>
          <w:rFonts w:ascii="Calibri" w:hAnsi="Calibri" w:cs="Calibri" w:eastAsiaTheme="majorEastAsia"/>
          <w:sz w:val="22"/>
          <w:szCs w:val="22"/>
        </w:rPr>
        <w:t>Preencher todos os campos possíveis</w:t>
      </w:r>
      <w:r w:rsidRPr="008F5A32" w:rsidR="0076085E">
        <w:rPr>
          <w:rStyle w:val="eop"/>
          <w:rFonts w:ascii="Calibri" w:hAnsi="Calibri" w:cs="Calibri" w:eastAsiaTheme="majorEastAsia"/>
          <w:sz w:val="22"/>
          <w:szCs w:val="22"/>
        </w:rPr>
        <w:t xml:space="preserve"> e as justificativas se necessário</w:t>
      </w:r>
      <w:r w:rsidRPr="008F5A32">
        <w:rPr>
          <w:rStyle w:val="eop"/>
          <w:rFonts w:ascii="Calibri" w:hAnsi="Calibri" w:cs="Calibri" w:eastAsiaTheme="majorEastAsia"/>
          <w:sz w:val="22"/>
          <w:szCs w:val="22"/>
        </w:rPr>
        <w:t>. Dúvidas podem ser dirimidas com a área responsável pelo SCDP da sua Unidade</w:t>
      </w:r>
      <w:r w:rsidR="008918EA">
        <w:rPr>
          <w:rStyle w:val="eop"/>
          <w:rFonts w:ascii="Calibri" w:hAnsi="Calibri" w:cs="Calibri" w:eastAsiaTheme="majorEastAsia"/>
          <w:sz w:val="22"/>
          <w:szCs w:val="22"/>
        </w:rPr>
        <w:t xml:space="preserve">, por meio do </w:t>
      </w:r>
      <w:r w:rsidRPr="6611C604" w:rsidR="00E945FD">
        <w:rPr>
          <w:b/>
          <w:bCs/>
          <w:sz w:val="22"/>
          <w:szCs w:val="22"/>
          <w:u w:val="single"/>
        </w:rPr>
        <w:t>email</w:t>
      </w:r>
      <w:r w:rsidR="007E1AC3">
        <w:rPr>
          <w:b/>
          <w:bCs/>
          <w:sz w:val="22"/>
          <w:szCs w:val="22"/>
          <w:u w:val="single"/>
        </w:rPr>
        <w:t xml:space="preserve"> </w:t>
      </w:r>
      <w:hyperlink r:id="rId11">
        <w:r w:rsidRPr="6611C604" w:rsidR="00E945FD">
          <w:rPr>
            <w:rStyle w:val="Hyperlink"/>
            <w:b/>
            <w:bCs/>
            <w:sz w:val="22"/>
            <w:szCs w:val="22"/>
          </w:rPr>
          <w:t>scdp.spu@gestao.gov.br</w:t>
        </w:r>
      </w:hyperlink>
    </w:p>
    <w:p w:rsidRPr="00326E00" w:rsidR="00240313" w:rsidP="005C398A" w:rsidRDefault="001E36BF" w14:paraId="63AABBF9" w14:textId="3955AA69">
      <w:pPr>
        <w:pStyle w:val="paragraph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shd w:val="clear" w:color="auto" w:fill="E7E6E6" w:themeFill="background2"/>
        <w:ind w:right="-994"/>
        <w:jc w:val="center"/>
        <w:textAlignment w:val="baseline"/>
        <w:rPr>
          <w:rStyle w:val="eop"/>
          <w:rFonts w:ascii="Calibri" w:hAnsi="Calibri" w:cs="Calibri" w:eastAsiaTheme="majorEastAsia"/>
          <w:color w:val="000000"/>
        </w:rPr>
      </w:pPr>
      <w:r w:rsidRPr="00E065BC">
        <w:rPr>
          <w:rStyle w:val="eop"/>
          <w:rFonts w:ascii="Calibri" w:hAnsi="Calibri" w:cs="Calibri" w:eastAsiaTheme="majorEastAsia"/>
          <w:b/>
          <w:bCs/>
          <w:color w:val="000000"/>
        </w:rPr>
        <w:t>Dados pessoais</w:t>
      </w:r>
    </w:p>
    <w:p w:rsidR="0054533B" w:rsidP="005117AE" w:rsidRDefault="0054533B" w14:paraId="3949F190" w14:textId="77777777">
      <w:pPr>
        <w:ind w:right="-994"/>
        <w:rPr>
          <w:b/>
          <w:bCs/>
        </w:rPr>
        <w:sectPr w:rsidR="0054533B" w:rsidSect="002B6E1D">
          <w:type w:val="continuous"/>
          <w:pgSz w:w="11906" w:h="16838" w:orient="portrait"/>
          <w:pgMar w:top="568" w:right="1701" w:bottom="851" w:left="1276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8"/>
          <w:docGrid w:linePitch="360"/>
        </w:sectPr>
      </w:pPr>
    </w:p>
    <w:p w:rsidR="00E804BC" w:rsidP="005117AE" w:rsidRDefault="001E376B" w14:paraId="4E0738E2" w14:textId="79565DC2">
      <w:pPr>
        <w:ind w:right="-994"/>
        <w:rPr>
          <w:b/>
          <w:bCs/>
        </w:rPr>
      </w:pPr>
      <w:r w:rsidRPr="0018177E">
        <w:rPr>
          <w:b/>
          <w:bCs/>
        </w:rPr>
        <w:t xml:space="preserve">Grupo de </w:t>
      </w:r>
      <w:r w:rsidRPr="0018177E" w:rsidR="00272357">
        <w:rPr>
          <w:b/>
          <w:bCs/>
        </w:rPr>
        <w:t>proposto</w:t>
      </w:r>
      <w:r w:rsidR="00272357">
        <w:rPr>
          <w:b/>
          <w:bCs/>
        </w:rPr>
        <w:t xml:space="preserve"> </w:t>
      </w:r>
      <w:r w:rsidR="0054533B">
        <w:rPr>
          <w:b/>
          <w:bCs/>
        </w:rPr>
        <w:t xml:space="preserve">  </w:t>
      </w:r>
    </w:p>
    <w:p w:rsidR="0054533B" w:rsidP="0054533B" w:rsidRDefault="00AC320F" w14:paraId="0710ACB9" w14:textId="23A84E4B">
      <w:pPr>
        <w:spacing w:after="240"/>
        <w:ind w:right="-907"/>
        <w:rPr>
          <w:b/>
          <w:bCs/>
          <w:sz w:val="16"/>
          <w:szCs w:val="16"/>
        </w:rPr>
      </w:pPr>
      <w:r>
        <w:rPr>
          <w:rFonts w:ascii="MS Gothic" w:hAnsi="MS Gothic" w:eastAsia="MS Gothic"/>
          <w:sz w:val="16"/>
          <w:szCs w:val="16"/>
        </w:rPr>
        <w:t>[ ]</w:t>
      </w:r>
      <w:r w:rsidRPr="0054533B" w:rsidR="008918EA">
        <w:rPr>
          <w:rFonts w:eastAsia="MS Gothic" w:cstheme="minorHAnsi"/>
          <w:sz w:val="16"/>
          <w:szCs w:val="16"/>
        </w:rPr>
        <w:t>Servidor</w:t>
      </w:r>
      <w:r w:rsidRPr="0054533B" w:rsidR="008918EA">
        <w:rPr>
          <w:rFonts w:ascii="MS Gothic" w:hAnsi="MS Gothic" w:eastAsia="MS Gothic"/>
          <w:sz w:val="16"/>
          <w:szCs w:val="16"/>
        </w:rPr>
        <w:t xml:space="preserve"> </w:t>
      </w:r>
      <w:r>
        <w:rPr>
          <w:rFonts w:ascii="MS Gothic" w:hAnsi="MS Gothic" w:eastAsia="MS Gothic"/>
          <w:sz w:val="16"/>
          <w:szCs w:val="16"/>
        </w:rPr>
        <w:t>[ ]</w:t>
      </w:r>
      <w:r w:rsidRPr="0054533B" w:rsidR="008918EA">
        <w:rPr>
          <w:rFonts w:eastAsia="MS Gothic" w:cstheme="minorHAnsi"/>
          <w:sz w:val="16"/>
          <w:szCs w:val="16"/>
        </w:rPr>
        <w:t>SEPE</w:t>
      </w:r>
      <w:r w:rsidRPr="0054533B" w:rsidR="008918EA">
        <w:rPr>
          <w:rFonts w:ascii="MS Gothic" w:hAnsi="MS Gothic" w:eastAsia="MS Gothic"/>
          <w:sz w:val="16"/>
          <w:szCs w:val="16"/>
        </w:rPr>
        <w:t xml:space="preserve"> </w:t>
      </w:r>
      <w:r>
        <w:rPr>
          <w:rFonts w:ascii="MS Gothic" w:hAnsi="MS Gothic" w:eastAsia="MS Gothic"/>
          <w:sz w:val="16"/>
          <w:szCs w:val="16"/>
        </w:rPr>
        <w:t>[ ]</w:t>
      </w:r>
      <w:r w:rsidRPr="0054533B" w:rsidR="008918EA">
        <w:rPr>
          <w:rFonts w:eastAsia="MS Gothic" w:cstheme="minorHAnsi"/>
          <w:sz w:val="16"/>
          <w:szCs w:val="16"/>
        </w:rPr>
        <w:t>Milita</w:t>
      </w:r>
      <w:r w:rsidRPr="0054533B" w:rsidR="008918EA">
        <w:rPr>
          <w:rFonts w:ascii="MS Gothic" w:hAnsi="MS Gothic" w:eastAsia="MS Gothic"/>
          <w:sz w:val="16"/>
          <w:szCs w:val="16"/>
        </w:rPr>
        <w:t xml:space="preserve">r </w:t>
      </w:r>
      <w:r w:rsidR="008644BF">
        <w:rPr>
          <w:rFonts w:ascii="MS Gothic" w:hAnsi="MS Gothic" w:eastAsia="MS Gothic"/>
          <w:sz w:val="16"/>
          <w:szCs w:val="16"/>
        </w:rPr>
        <w:t>[ ]</w:t>
      </w:r>
      <w:r w:rsidRPr="0054533B" w:rsidR="008918EA">
        <w:rPr>
          <w:rFonts w:eastAsia="MS Gothic" w:cstheme="minorHAnsi"/>
          <w:sz w:val="16"/>
          <w:szCs w:val="16"/>
        </w:rPr>
        <w:t xml:space="preserve">Não servidor </w:t>
      </w:r>
      <w:r w:rsidR="008644BF">
        <w:rPr>
          <w:rFonts w:ascii="MS Gothic" w:hAnsi="MS Gothic" w:eastAsia="MS Gothic"/>
          <w:sz w:val="16"/>
          <w:szCs w:val="16"/>
        </w:rPr>
        <w:t>[ ]</w:t>
      </w:r>
      <w:r w:rsidRPr="0054533B" w:rsidR="00D84EAB">
        <w:rPr>
          <w:rFonts w:eastAsia="MS Gothic" w:cstheme="minorHAnsi"/>
          <w:sz w:val="16"/>
          <w:szCs w:val="16"/>
        </w:rPr>
        <w:t>Dependente</w:t>
      </w:r>
    </w:p>
    <w:p w:rsidR="001E376B" w:rsidP="0054533B" w:rsidRDefault="0054533B" w14:paraId="0B403ABC" w14:textId="25BEFC21">
      <w:pPr>
        <w:spacing w:after="120"/>
        <w:ind w:right="-907"/>
        <w:rPr>
          <w:b/>
          <w:bCs/>
        </w:rPr>
      </w:pPr>
      <w:r>
        <w:rPr>
          <w:b/>
          <w:bCs/>
        </w:rPr>
        <w:t>Email</w:t>
      </w:r>
    </w:p>
    <w:p w:rsidRPr="0054533B" w:rsidR="0054533B" w:rsidP="0054533B" w:rsidRDefault="0054533B" w14:paraId="3873C7E7" w14:textId="77777777">
      <w:pPr>
        <w:spacing w:after="240"/>
        <w:ind w:right="-907"/>
        <w:rPr>
          <w:b/>
          <w:bCs/>
          <w:sz w:val="16"/>
          <w:szCs w:val="16"/>
        </w:rPr>
      </w:pPr>
    </w:p>
    <w:p w:rsidR="0054533B" w:rsidP="005117AE" w:rsidRDefault="001E376B" w14:paraId="568A128C" w14:textId="77777777">
      <w:pPr>
        <w:ind w:right="-994"/>
      </w:pPr>
      <w:r w:rsidRPr="183A6BB2">
        <w:rPr>
          <w:b/>
          <w:bCs/>
        </w:rPr>
        <w:t>Nome</w:t>
      </w:r>
      <w:r w:rsidRPr="183A6BB2" w:rsidR="37801F63">
        <w:rPr>
          <w:b/>
          <w:bCs/>
        </w:rPr>
        <w:t xml:space="preserve"> </w:t>
      </w:r>
    </w:p>
    <w:p w:rsidR="0054533B" w:rsidP="0054533B" w:rsidRDefault="0054533B" w14:paraId="4F44E08A" w14:textId="77777777">
      <w:pPr>
        <w:spacing w:after="240"/>
        <w:ind w:right="-994"/>
      </w:pPr>
    </w:p>
    <w:p w:rsidR="0054533B" w:rsidP="0054533B" w:rsidRDefault="00240313" w14:paraId="5E3B8ED5" w14:textId="77777777">
      <w:pPr>
        <w:ind w:right="-994"/>
        <w:rPr>
          <w:b/>
          <w:bCs/>
        </w:rPr>
      </w:pPr>
      <w:r w:rsidRPr="183A6BB2">
        <w:rPr>
          <w:b/>
          <w:bCs/>
        </w:rPr>
        <w:t>CPF</w:t>
      </w:r>
    </w:p>
    <w:p w:rsidR="001E376B" w:rsidP="0054533B" w:rsidRDefault="00240313" w14:paraId="5707C039" w14:textId="53C596EB">
      <w:pPr>
        <w:ind w:right="-994"/>
      </w:pPr>
      <w:r>
        <w:tab/>
      </w:r>
      <w:r>
        <w:tab/>
      </w:r>
      <w:r>
        <w:tab/>
      </w:r>
    </w:p>
    <w:p w:rsidR="0054533B" w:rsidP="005117AE" w:rsidRDefault="001E376B" w14:paraId="5F06DB47" w14:textId="77777777">
      <w:pPr>
        <w:ind w:right="-994"/>
      </w:pPr>
      <w:r w:rsidRPr="0018177E">
        <w:rPr>
          <w:b/>
          <w:bCs/>
        </w:rPr>
        <w:t>Telefone</w:t>
      </w:r>
    </w:p>
    <w:p w:rsidR="0054533B" w:rsidP="005117AE" w:rsidRDefault="0054533B" w14:paraId="0160681D" w14:textId="77777777">
      <w:pPr>
        <w:ind w:right="-994"/>
      </w:pPr>
    </w:p>
    <w:p w:rsidR="0054533B" w:rsidP="0054533B" w:rsidRDefault="001E376B" w14:paraId="1019B30D" w14:textId="77777777">
      <w:pPr>
        <w:ind w:right="-994"/>
      </w:pPr>
      <w:r w:rsidRPr="0018177E">
        <w:rPr>
          <w:b/>
          <w:bCs/>
        </w:rPr>
        <w:t>Cargo ou Profissão</w:t>
      </w:r>
      <w:r w:rsidR="00240313">
        <w:t xml:space="preserve">  </w:t>
      </w:r>
    </w:p>
    <w:p w:rsidR="0054533B" w:rsidP="0054533B" w:rsidRDefault="0054533B" w14:paraId="62DDBB2B" w14:textId="77777777">
      <w:pPr>
        <w:ind w:right="-994"/>
      </w:pPr>
    </w:p>
    <w:p w:rsidRPr="001C777B" w:rsidR="0054533B" w:rsidP="005117AE" w:rsidRDefault="001E376B" w14:paraId="0B719B22" w14:textId="36F0D7B6">
      <w:pPr>
        <w:ind w:right="-994"/>
        <w:rPr>
          <w:sz w:val="20"/>
          <w:szCs w:val="20"/>
        </w:rPr>
      </w:pPr>
      <w:r w:rsidRPr="0018177E">
        <w:rPr>
          <w:b/>
          <w:bCs/>
        </w:rPr>
        <w:t>SIAPE</w:t>
      </w:r>
      <w:r w:rsidR="001C777B">
        <w:t xml:space="preserve"> </w:t>
      </w:r>
      <w:r w:rsidRPr="001C777B" w:rsidR="0076085E">
        <w:rPr>
          <w:sz w:val="20"/>
          <w:szCs w:val="20"/>
        </w:rPr>
        <w:t>(somente Servidor)</w:t>
      </w:r>
    </w:p>
    <w:p w:rsidR="0054533B" w:rsidP="005117AE" w:rsidRDefault="0054533B" w14:paraId="1284063C" w14:textId="77777777">
      <w:pPr>
        <w:ind w:right="-994"/>
      </w:pPr>
    </w:p>
    <w:p w:rsidR="001E376B" w:rsidP="005117AE" w:rsidRDefault="001E376B" w14:paraId="594A1E72" w14:textId="689B99CE">
      <w:pPr>
        <w:ind w:right="-994"/>
        <w:rPr>
          <w:b/>
          <w:bCs/>
        </w:rPr>
      </w:pPr>
      <w:r w:rsidRPr="0018177E">
        <w:rPr>
          <w:b/>
          <w:bCs/>
        </w:rPr>
        <w:t>Unidade de Lotação</w:t>
      </w:r>
      <w:r w:rsidR="00B417CD">
        <w:rPr>
          <w:b/>
          <w:bCs/>
        </w:rPr>
        <w:t xml:space="preserve"> </w:t>
      </w:r>
      <w:r w:rsidRPr="001C777B" w:rsidR="00B417CD">
        <w:rPr>
          <w:sz w:val="20"/>
          <w:szCs w:val="20"/>
        </w:rPr>
        <w:t>(se for Colaborador Eventual informar a Instituição)</w:t>
      </w:r>
      <w:r w:rsidRPr="00B417CD" w:rsidR="00B417CD">
        <w:rPr>
          <w:b/>
          <w:bCs/>
        </w:rPr>
        <w:t> </w:t>
      </w:r>
    </w:p>
    <w:p w:rsidR="0054533B" w:rsidP="005117AE" w:rsidRDefault="0054533B" w14:paraId="29776F5D" w14:textId="77777777">
      <w:pPr>
        <w:ind w:right="-994"/>
      </w:pPr>
    </w:p>
    <w:p w:rsidR="001E36BF" w:rsidP="005117AE" w:rsidRDefault="001E376B" w14:paraId="47247335" w14:textId="15C2DF97">
      <w:pPr>
        <w:ind w:right="-994"/>
        <w:rPr>
          <w:b/>
          <w:bCs/>
        </w:rPr>
      </w:pPr>
      <w:r w:rsidRPr="0018177E">
        <w:rPr>
          <w:b/>
          <w:bCs/>
        </w:rPr>
        <w:t>Banco</w:t>
      </w:r>
      <w:r w:rsidR="00643C87">
        <w:rPr>
          <w:b/>
          <w:bCs/>
        </w:rPr>
        <w:t>/Código</w:t>
      </w:r>
      <w:r>
        <w:tab/>
      </w:r>
      <w:r w:rsidR="0054533B">
        <w:t xml:space="preserve">          </w:t>
      </w:r>
      <w:r w:rsidR="0054533B">
        <w:rPr>
          <w:b/>
          <w:bCs/>
        </w:rPr>
        <w:t>A</w:t>
      </w:r>
      <w:r w:rsidRPr="0018177E">
        <w:rPr>
          <w:b/>
          <w:bCs/>
        </w:rPr>
        <w:t>gência</w:t>
      </w:r>
      <w:r w:rsidRPr="0018177E">
        <w:rPr>
          <w:b/>
          <w:bCs/>
        </w:rPr>
        <w:tab/>
      </w:r>
      <w:r w:rsidR="00643C87">
        <w:t xml:space="preserve">      </w:t>
      </w:r>
      <w:r w:rsidR="0054533B">
        <w:t xml:space="preserve">      </w:t>
      </w:r>
      <w:r w:rsidRPr="0018177E" w:rsidR="001E36BF">
        <w:rPr>
          <w:b/>
          <w:bCs/>
        </w:rPr>
        <w:t>Conta</w:t>
      </w:r>
    </w:p>
    <w:p w:rsidR="00715DDD" w:rsidP="00643C87" w:rsidRDefault="00715DDD" w14:paraId="4DDF2744" w14:textId="77777777">
      <w:pPr>
        <w:ind w:right="-994"/>
        <w:rPr>
          <w:b/>
          <w:bCs/>
          <w:color w:val="FF0000"/>
          <w:sz w:val="18"/>
          <w:szCs w:val="18"/>
        </w:rPr>
      </w:pPr>
    </w:p>
    <w:p w:rsidR="00643C87" w:rsidP="00643C87" w:rsidRDefault="00643C87" w14:paraId="3F13DD83" w14:textId="04F239BE">
      <w:pPr>
        <w:ind w:right="-994"/>
      </w:pPr>
      <w:r w:rsidRPr="00643C87">
        <w:rPr>
          <w:b/>
          <w:bCs/>
          <w:color w:val="FF0000"/>
          <w:sz w:val="18"/>
          <w:szCs w:val="18"/>
        </w:rPr>
        <w:t xml:space="preserve">IMPORTANTE: </w:t>
      </w:r>
      <w:r w:rsidRPr="00643C87">
        <w:rPr>
          <w:b/>
          <w:bCs/>
          <w:sz w:val="18"/>
          <w:szCs w:val="18"/>
        </w:rPr>
        <w:t>Servidores devem manter seus dados atualizados no Sou gov. Os demais grupos de proposto devem preencher obrigatoriamente os dados bancários desse formulário.</w:t>
      </w:r>
    </w:p>
    <w:p w:rsidR="0054533B" w:rsidP="00643C87" w:rsidRDefault="0054533B" w14:paraId="64C4E918" w14:textId="77777777">
      <w:pPr>
        <w:pStyle w:val="paragraph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shd w:val="clear" w:color="auto" w:fill="E7E6E6" w:themeFill="background2"/>
        <w:ind w:right="-994"/>
        <w:jc w:val="center"/>
        <w:textAlignment w:val="baseline"/>
        <w:rPr>
          <w:rStyle w:val="eop"/>
          <w:rFonts w:ascii="Calibri" w:hAnsi="Calibri" w:cs="Calibri" w:eastAsiaTheme="majorEastAsia"/>
          <w:b/>
          <w:bCs/>
          <w:color w:val="000000"/>
        </w:rPr>
        <w:sectPr w:rsidR="0054533B" w:rsidSect="0054533B">
          <w:type w:val="continuous"/>
          <w:pgSz w:w="11906" w:h="16838" w:orient="portrait"/>
          <w:pgMar w:top="568" w:right="1701" w:bottom="851" w:left="1276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8" w:num="2"/>
          <w:docGrid w:linePitch="360"/>
        </w:sectPr>
      </w:pPr>
    </w:p>
    <w:p w:rsidRPr="00E065BC" w:rsidR="00643C87" w:rsidP="00643C87" w:rsidRDefault="00643C87" w14:paraId="7825D044" w14:textId="77777777">
      <w:pPr>
        <w:pStyle w:val="paragraph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shd w:val="clear" w:color="auto" w:fill="E7E6E6" w:themeFill="background2"/>
        <w:ind w:right="-994"/>
        <w:jc w:val="center"/>
        <w:textAlignment w:val="baseline"/>
        <w:rPr>
          <w:rStyle w:val="eop"/>
          <w:rFonts w:ascii="Calibri" w:hAnsi="Calibri" w:cs="Calibri" w:eastAsiaTheme="majorEastAsia"/>
          <w:b/>
          <w:bCs/>
          <w:color w:val="000000"/>
        </w:rPr>
      </w:pPr>
      <w:r w:rsidRPr="00E065BC">
        <w:rPr>
          <w:rStyle w:val="eop"/>
          <w:rFonts w:ascii="Calibri" w:hAnsi="Calibri" w:cs="Calibri" w:eastAsiaTheme="majorEastAsia"/>
          <w:b/>
          <w:bCs/>
          <w:color w:val="000000"/>
        </w:rPr>
        <w:t>Características da viagem</w:t>
      </w:r>
    </w:p>
    <w:p w:rsidRPr="00E065BC" w:rsidR="00643C87" w:rsidP="00643C87" w:rsidRDefault="00643C87" w14:paraId="5DB3AD33" w14:textId="77777777">
      <w:pPr>
        <w:pStyle w:val="paragraph"/>
        <w:tabs>
          <w:tab w:val="left" w:pos="3132"/>
          <w:tab w:val="center" w:pos="4748"/>
        </w:tabs>
        <w:ind w:right="-994"/>
        <w:textAlignment w:val="baseline"/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</w:pPr>
      <w:r w:rsidRPr="00E065BC"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>Motivo da viagem</w:t>
      </w:r>
    </w:p>
    <w:p w:rsidRPr="00DE6138" w:rsidR="00643C87" w:rsidP="65159D76" w:rsidRDefault="008644BF" w14:paraId="510857F7" w14:textId="5C2B818C">
      <w:pPr>
        <w:pStyle w:val="paragraph"/>
        <w:tabs>
          <w:tab w:val="left" w:pos="3132"/>
          <w:tab w:val="center" w:pos="4748"/>
        </w:tabs>
        <w:ind w:right="-994"/>
        <w:jc w:val="both"/>
        <w:textAlignment w:val="baseline"/>
        <w:rPr>
          <w:rFonts w:ascii="Calibri" w:hAnsi="Calibri" w:eastAsia="MS Gothic" w:cs="Calibri" w:asciiTheme="minorAscii" w:hAnsiTheme="minorAscii" w:cstheme="minorAscii"/>
          <w:sz w:val="16"/>
          <w:szCs w:val="16"/>
        </w:rPr>
      </w:pPr>
      <w:r w:rsidRPr="65159D76" w:rsidR="008644BF">
        <w:rPr>
          <w:rFonts w:ascii="MS Gothic" w:hAnsi="MS Gothic" w:eastAsia="MS Gothic"/>
          <w:sz w:val="16"/>
          <w:szCs w:val="16"/>
        </w:rPr>
        <w:t>[ ]</w:t>
      </w:r>
      <w:r w:rsidRPr="65159D76" w:rsidR="005C6C72">
        <w:rPr>
          <w:rFonts w:ascii="Calibri" w:hAnsi="Calibri" w:eastAsia="MS Gothic" w:cs="Calibri" w:asciiTheme="minorAscii" w:hAnsiTheme="minorAscii" w:cstheme="minorAscii"/>
          <w:sz w:val="16"/>
          <w:szCs w:val="16"/>
        </w:rPr>
        <w:t>Demanda</w:t>
      </w:r>
      <w:r w:rsidRPr="65159D76" w:rsidR="005C6C72">
        <w:rPr>
          <w:rFonts w:ascii="Calibri" w:hAnsi="Calibri" w:eastAsia="MS Gothic" w:cs="Calibri" w:asciiTheme="minorAscii" w:hAnsiTheme="minorAscii" w:cstheme="minorAscii"/>
          <w:sz w:val="16"/>
          <w:szCs w:val="16"/>
        </w:rPr>
        <w:t xml:space="preserve"> Judicial </w:t>
      </w:r>
      <w:r w:rsidRPr="65159D76" w:rsidR="003218D4">
        <w:rPr>
          <w:rFonts w:ascii="MS Gothic" w:hAnsi="MS Gothic" w:eastAsia="MS Gothic"/>
          <w:sz w:val="16"/>
          <w:szCs w:val="16"/>
        </w:rPr>
        <w:t>[ ]</w:t>
      </w:r>
      <w:r w:rsidRPr="65159D76" w:rsidR="005C6C72">
        <w:rPr>
          <w:rFonts w:ascii="Calibri" w:hAnsi="Calibri" w:eastAsia="MS Gothic" w:cs="Calibri" w:asciiTheme="minorAscii" w:hAnsiTheme="minorAscii" w:cstheme="minorAscii"/>
          <w:sz w:val="16"/>
          <w:szCs w:val="16"/>
        </w:rPr>
        <w:t>Demanda</w:t>
      </w:r>
      <w:r w:rsidRPr="65159D76" w:rsidR="005C6C72">
        <w:rPr>
          <w:rFonts w:ascii="Calibri" w:hAnsi="Calibri" w:eastAsia="MS Gothic" w:cs="Calibri" w:asciiTheme="minorAscii" w:hAnsiTheme="minorAscii" w:cstheme="minorAscii"/>
          <w:sz w:val="16"/>
          <w:szCs w:val="16"/>
        </w:rPr>
        <w:t xml:space="preserve"> Órgão Controle</w:t>
      </w:r>
      <w:r w:rsidRPr="65159D76" w:rsidR="0082237B">
        <w:rPr>
          <w:rFonts w:ascii="MS Gothic" w:hAnsi="MS Gothic" w:eastAsia="MS Gothic"/>
          <w:sz w:val="16"/>
          <w:szCs w:val="16"/>
        </w:rPr>
        <w:t xml:space="preserve"> </w:t>
      </w:r>
      <w:r w:rsidRPr="65159D76" w:rsidR="003218D4">
        <w:rPr>
          <w:rFonts w:ascii="MS Gothic" w:hAnsi="MS Gothic" w:eastAsia="MS Gothic"/>
          <w:sz w:val="16"/>
          <w:szCs w:val="16"/>
        </w:rPr>
        <w:t>[ ]</w:t>
      </w:r>
      <w:r w:rsidRPr="65159D76" w:rsidR="00B13A7E">
        <w:rPr>
          <w:rFonts w:ascii="Calibri" w:hAnsi="Calibri" w:eastAsia="MS Gothic" w:cs="Calibri" w:asciiTheme="minorAscii" w:hAnsiTheme="minorAscii" w:cstheme="minorAscii"/>
          <w:sz w:val="16"/>
          <w:szCs w:val="16"/>
        </w:rPr>
        <w:t>Demarcação</w:t>
      </w:r>
      <w:r w:rsidRPr="65159D76" w:rsidR="00B13A7E">
        <w:rPr>
          <w:rFonts w:ascii="MS Gothic" w:hAnsi="MS Gothic" w:eastAsia="MS Gothic"/>
          <w:sz w:val="16"/>
          <w:szCs w:val="16"/>
        </w:rPr>
        <w:t xml:space="preserve"> </w:t>
      </w:r>
      <w:r w:rsidRPr="65159D76" w:rsidR="003218D4">
        <w:rPr>
          <w:rFonts w:ascii="MS Gothic" w:hAnsi="MS Gothic" w:eastAsia="MS Gothic"/>
          <w:sz w:val="16"/>
          <w:szCs w:val="16"/>
        </w:rPr>
        <w:t>[ ]</w:t>
      </w:r>
      <w:r w:rsidRPr="65159D76" w:rsidR="00B13A7E">
        <w:rPr>
          <w:rFonts w:ascii="Calibri" w:hAnsi="Calibri" w:eastAsia="MS Gothic" w:cs="Calibri" w:asciiTheme="minorAscii" w:hAnsiTheme="minorAscii" w:cstheme="minorAscii"/>
          <w:sz w:val="16"/>
          <w:szCs w:val="16"/>
        </w:rPr>
        <w:t>Fiscalizaçã</w:t>
      </w:r>
      <w:r w:rsidRPr="65159D76" w:rsidR="00A41E59">
        <w:rPr>
          <w:rFonts w:ascii="Calibri" w:hAnsi="Calibri" w:eastAsia="MS Gothic" w:cs="Calibri" w:asciiTheme="minorAscii" w:hAnsiTheme="minorAscii" w:cstheme="minorAscii"/>
          <w:sz w:val="16"/>
          <w:szCs w:val="16"/>
        </w:rPr>
        <w:t>o</w:t>
      </w:r>
      <w:r w:rsidRPr="65159D76" w:rsidR="00A41E59">
        <w:rPr>
          <w:rFonts w:ascii="Calibri" w:hAnsi="Calibri" w:eastAsia="MS Gothic" w:cs="Calibri" w:asciiTheme="minorAscii" w:hAnsiTheme="minorAscii" w:cstheme="minorAscii"/>
          <w:sz w:val="16"/>
          <w:szCs w:val="16"/>
        </w:rPr>
        <w:t xml:space="preserve"> ou </w:t>
      </w:r>
      <w:r w:rsidRPr="65159D76" w:rsidR="007979DD">
        <w:rPr>
          <w:rFonts w:ascii="Calibri" w:hAnsi="Calibri" w:eastAsia="MS Gothic" w:cs="Calibri" w:asciiTheme="minorAscii" w:hAnsiTheme="minorAscii" w:cstheme="minorAscii"/>
          <w:sz w:val="16"/>
          <w:szCs w:val="16"/>
        </w:rPr>
        <w:t>Vistoria</w:t>
      </w:r>
      <w:r w:rsidRPr="65159D76" w:rsidR="007979DD">
        <w:rPr>
          <w:rFonts w:ascii="MS Gothic" w:hAnsi="MS Gothic" w:eastAsia="MS Gothic"/>
          <w:sz w:val="16"/>
          <w:szCs w:val="16"/>
        </w:rPr>
        <w:t xml:space="preserve"> </w:t>
      </w:r>
      <w:r w:rsidRPr="65159D76" w:rsidR="00A45777">
        <w:rPr>
          <w:rFonts w:ascii="MS Gothic" w:hAnsi="MS Gothic" w:eastAsia="MS Gothic"/>
          <w:sz w:val="16"/>
          <w:szCs w:val="16"/>
        </w:rPr>
        <w:t>[ ]</w:t>
      </w:r>
      <w:r w:rsidRPr="65159D76" w:rsidR="007979DD">
        <w:rPr>
          <w:rFonts w:ascii="Calibri" w:hAnsi="Calibri" w:eastAsia="MS Gothic" w:cs="Calibri" w:asciiTheme="minorAscii" w:hAnsiTheme="minorAscii" w:cstheme="minorAscii"/>
          <w:sz w:val="16"/>
          <w:szCs w:val="16"/>
        </w:rPr>
        <w:t>Força</w:t>
      </w:r>
      <w:r w:rsidRPr="65159D76" w:rsidR="007979DD">
        <w:rPr>
          <w:rFonts w:ascii="Calibri" w:hAnsi="Calibri" w:eastAsia="MS Gothic" w:cs="Calibri" w:asciiTheme="minorAscii" w:hAnsiTheme="minorAscii" w:cstheme="minorAscii"/>
          <w:sz w:val="16"/>
          <w:szCs w:val="16"/>
        </w:rPr>
        <w:t>-tarefa</w:t>
      </w:r>
      <w:r w:rsidRPr="65159D76" w:rsidR="007979DD">
        <w:rPr>
          <w:rFonts w:ascii="MS Gothic" w:hAnsi="MS Gothic" w:eastAsia="MS Gothic"/>
          <w:sz w:val="16"/>
          <w:szCs w:val="16"/>
        </w:rPr>
        <w:t xml:space="preserve"> </w:t>
      </w:r>
      <w:r w:rsidRPr="65159D76" w:rsidR="00A45777">
        <w:rPr>
          <w:rFonts w:ascii="MS Gothic" w:hAnsi="MS Gothic" w:eastAsia="MS Gothic"/>
          <w:sz w:val="16"/>
          <w:szCs w:val="16"/>
        </w:rPr>
        <w:t>[ ]</w:t>
      </w:r>
      <w:r w:rsidRPr="65159D76" w:rsidR="00DE6138">
        <w:rPr>
          <w:rFonts w:ascii="Calibri" w:hAnsi="Calibri" w:eastAsia="MS Gothic" w:cs="Calibri" w:asciiTheme="minorAscii" w:hAnsiTheme="minorAscii" w:cstheme="minorAscii"/>
          <w:sz w:val="16"/>
          <w:szCs w:val="16"/>
        </w:rPr>
        <w:t>PAD</w:t>
      </w:r>
      <w:r w:rsidRPr="65159D76" w:rsidR="00932952">
        <w:rPr>
          <w:rFonts w:ascii="Calibri" w:hAnsi="Calibri" w:eastAsia="MS Gothic" w:cs="Calibri" w:asciiTheme="minorAscii" w:hAnsiTheme="minorAscii" w:cstheme="minorAscii"/>
          <w:sz w:val="16"/>
          <w:szCs w:val="16"/>
        </w:rPr>
        <w:t>/</w:t>
      </w:r>
      <w:r w:rsidRPr="65159D76" w:rsidR="00DE6138">
        <w:rPr>
          <w:rFonts w:ascii="Calibri" w:hAnsi="Calibri" w:eastAsia="MS Gothic" w:cs="Calibri" w:asciiTheme="minorAscii" w:hAnsiTheme="minorAscii" w:cstheme="minorAscii"/>
          <w:sz w:val="16"/>
          <w:szCs w:val="16"/>
        </w:rPr>
        <w:t>Sindicância</w:t>
      </w:r>
      <w:r w:rsidRPr="65159D76" w:rsidR="5FA63740">
        <w:rPr>
          <w:rFonts w:ascii="Calibri" w:hAnsi="Calibri" w:eastAsia="MS Gothic" w:cs="Calibri" w:asciiTheme="minorAscii" w:hAnsiTheme="minorAscii" w:cstheme="minorAscii"/>
          <w:sz w:val="16"/>
          <w:szCs w:val="16"/>
        </w:rPr>
        <w:t xml:space="preserve">                             </w:t>
      </w:r>
      <w:r w:rsidRPr="65159D76" w:rsidR="5FA63740">
        <w:rPr>
          <w:rFonts w:ascii="Calibri" w:hAnsi="Calibri" w:eastAsia="MS Gothic" w:cs="Calibri" w:asciiTheme="minorAscii" w:hAnsiTheme="minorAscii" w:cstheme="minorAscii"/>
          <w:sz w:val="16"/>
          <w:szCs w:val="16"/>
        </w:rPr>
        <w:t xml:space="preserve">  </w:t>
      </w:r>
      <w:r w:rsidRPr="65159D76" w:rsidR="00DE6138">
        <w:rPr>
          <w:rFonts w:ascii="Calibri" w:hAnsi="Calibri" w:eastAsia="MS Gothic" w:cs="Calibri" w:asciiTheme="minorAscii" w:hAnsiTheme="minorAscii" w:cstheme="minorAscii"/>
          <w:sz w:val="16"/>
          <w:szCs w:val="16"/>
        </w:rPr>
        <w:t xml:space="preserve"> </w:t>
      </w:r>
      <w:r w:rsidRPr="65159D76" w:rsidR="00A45777">
        <w:rPr>
          <w:rFonts w:ascii="MS Gothic" w:hAnsi="MS Gothic" w:eastAsia="MS Gothic"/>
          <w:sz w:val="16"/>
          <w:szCs w:val="16"/>
        </w:rPr>
        <w:t>[</w:t>
      </w:r>
      <w:r w:rsidRPr="65159D76" w:rsidR="00A45777">
        <w:rPr>
          <w:rFonts w:ascii="MS Gothic" w:hAnsi="MS Gothic" w:eastAsia="MS Gothic"/>
          <w:sz w:val="16"/>
          <w:szCs w:val="16"/>
        </w:rPr>
        <w:t xml:space="preserve"> ]</w:t>
      </w:r>
      <w:r w:rsidRPr="65159D76" w:rsidR="00C22CDE">
        <w:rPr>
          <w:rFonts w:ascii="Calibri" w:hAnsi="Calibri" w:eastAsia="MS Gothic" w:cs="Calibri" w:asciiTheme="minorAscii" w:hAnsiTheme="minorAscii" w:cstheme="minorAscii"/>
          <w:sz w:val="16"/>
          <w:szCs w:val="16"/>
        </w:rPr>
        <w:t>PNC</w:t>
      </w:r>
      <w:r w:rsidRPr="65159D76" w:rsidR="005272BC">
        <w:rPr>
          <w:rFonts w:ascii="Calibri" w:hAnsi="Calibri" w:eastAsia="MS Gothic" w:cs="Calibri" w:asciiTheme="minorAscii" w:hAnsiTheme="minorAscii" w:cstheme="minorAscii"/>
          <w:sz w:val="16"/>
          <w:szCs w:val="16"/>
        </w:rPr>
        <w:t xml:space="preserve">    </w:t>
      </w:r>
      <w:r w:rsidRPr="65159D76" w:rsidR="00947A30">
        <w:rPr>
          <w:rFonts w:ascii="MS Gothic" w:hAnsi="MS Gothic" w:eastAsia="MS Gothic"/>
          <w:sz w:val="16"/>
          <w:szCs w:val="16"/>
        </w:rPr>
        <w:t xml:space="preserve"> [ </w:t>
      </w:r>
      <w:r w:rsidRPr="65159D76" w:rsidR="00947A30">
        <w:rPr>
          <w:rFonts w:ascii="MS Gothic" w:hAnsi="MS Gothic" w:eastAsia="MS Gothic"/>
          <w:sz w:val="16"/>
          <w:szCs w:val="16"/>
        </w:rPr>
        <w:t>]</w:t>
      </w:r>
      <w:r w:rsidRPr="65159D76" w:rsidR="00D54562">
        <w:rPr>
          <w:rFonts w:ascii="Calibri" w:hAnsi="Calibri" w:eastAsia="MS Gothic" w:cs="Calibri" w:asciiTheme="minorAscii" w:hAnsiTheme="minorAscii" w:cstheme="minorAscii"/>
          <w:sz w:val="16"/>
          <w:szCs w:val="16"/>
        </w:rPr>
        <w:t xml:space="preserve">Representação </w:t>
      </w:r>
      <w:r w:rsidRPr="65159D76" w:rsidR="00947A30">
        <w:rPr>
          <w:rFonts w:ascii="MS Gothic" w:hAnsi="MS Gothic" w:eastAsia="MS Gothic"/>
          <w:sz w:val="16"/>
          <w:szCs w:val="16"/>
        </w:rPr>
        <w:t>[</w:t>
      </w:r>
      <w:r w:rsidRPr="65159D76" w:rsidR="00947A30">
        <w:rPr>
          <w:rFonts w:ascii="MS Gothic" w:hAnsi="MS Gothic" w:eastAsia="MS Gothic"/>
          <w:sz w:val="16"/>
          <w:szCs w:val="16"/>
        </w:rPr>
        <w:t xml:space="preserve"> ]</w:t>
      </w:r>
      <w:r w:rsidRPr="65159D76" w:rsidR="00CD0DE1">
        <w:rPr>
          <w:rFonts w:ascii="Calibri" w:hAnsi="Calibri" w:eastAsia="MS Gothic" w:cs="Calibri" w:asciiTheme="minorAscii" w:hAnsiTheme="minorAscii" w:cstheme="minorAscii"/>
          <w:sz w:val="16"/>
          <w:szCs w:val="16"/>
        </w:rPr>
        <w:t xml:space="preserve">Serviço </w:t>
      </w:r>
      <w:r w:rsidRPr="65159D76" w:rsidR="00CD0DE1">
        <w:rPr>
          <w:rFonts w:ascii="Calibri" w:hAnsi="Calibri" w:eastAsia="MS Gothic" w:cs="Calibri" w:asciiTheme="minorAscii" w:hAnsiTheme="minorAscii" w:cstheme="minorAscii"/>
          <w:sz w:val="16"/>
          <w:szCs w:val="16"/>
        </w:rPr>
        <w:t>Administrativo</w:t>
      </w:r>
      <w:r w:rsidRPr="65159D76" w:rsidR="00CD0DE1">
        <w:rPr>
          <w:rFonts w:ascii="MS Gothic" w:hAnsi="MS Gothic" w:eastAsia="MS Gothic"/>
          <w:sz w:val="16"/>
          <w:szCs w:val="16"/>
        </w:rPr>
        <w:t xml:space="preserve"> </w:t>
      </w:r>
      <w:r w:rsidRPr="65159D76" w:rsidR="00610F34">
        <w:rPr>
          <w:rFonts w:ascii="MS Gothic" w:hAnsi="MS Gothic" w:eastAsia="MS Gothic"/>
          <w:sz w:val="16"/>
          <w:szCs w:val="16"/>
        </w:rPr>
        <w:t>[</w:t>
      </w:r>
      <w:r w:rsidRPr="65159D76" w:rsidR="00610F34">
        <w:rPr>
          <w:rFonts w:ascii="MS Gothic" w:hAnsi="MS Gothic" w:eastAsia="MS Gothic"/>
          <w:sz w:val="16"/>
          <w:szCs w:val="16"/>
        </w:rPr>
        <w:t xml:space="preserve"> ]</w:t>
      </w:r>
      <w:r w:rsidRPr="65159D76" w:rsidR="00CD0DE1">
        <w:rPr>
          <w:rFonts w:ascii="Calibri" w:hAnsi="Calibri" w:eastAsia="MS Gothic" w:cs="Calibri" w:asciiTheme="minorAscii" w:hAnsiTheme="minorAscii" w:cstheme="minorAscii"/>
          <w:sz w:val="16"/>
          <w:szCs w:val="16"/>
        </w:rPr>
        <w:t xml:space="preserve">Viagem </w:t>
      </w:r>
      <w:r w:rsidRPr="65159D76" w:rsidR="00CD0DE1">
        <w:rPr>
          <w:rFonts w:ascii="Calibri" w:hAnsi="Calibri" w:eastAsia="MS Gothic" w:cs="Calibri" w:asciiTheme="minorAscii" w:hAnsiTheme="minorAscii" w:cstheme="minorAscii"/>
          <w:sz w:val="16"/>
          <w:szCs w:val="16"/>
        </w:rPr>
        <w:t>de dependente</w:t>
      </w:r>
    </w:p>
    <w:p w:rsidRPr="00E065BC" w:rsidR="00643C87" w:rsidP="00643C87" w:rsidRDefault="00643C87" w14:paraId="482381C9" w14:textId="77777777">
      <w:pPr>
        <w:pStyle w:val="paragraph"/>
        <w:tabs>
          <w:tab w:val="left" w:pos="3132"/>
          <w:tab w:val="center" w:pos="4748"/>
        </w:tabs>
        <w:ind w:right="-994"/>
        <w:jc w:val="both"/>
        <w:textAlignment w:val="baseline"/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</w:pPr>
      <w:r w:rsidRPr="00E065BC"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>Descrição do Motivo da Viagem</w:t>
      </w:r>
    </w:p>
    <w:p w:rsidRPr="004A040B" w:rsidR="00643C87" w:rsidP="00643C87" w:rsidRDefault="00643C87" w14:paraId="1536DACF" w14:textId="77777777">
      <w:pPr>
        <w:pStyle w:val="paragraph"/>
        <w:tabs>
          <w:tab w:val="left" w:pos="3132"/>
          <w:tab w:val="center" w:pos="4748"/>
        </w:tabs>
        <w:ind w:right="-994"/>
        <w:jc w:val="both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 w:rsidRPr="004A040B">
        <w:rPr>
          <w:rFonts w:asciiTheme="minorHAnsi" w:hAnsiTheme="minorHAnsi" w:eastAsiaTheme="minorEastAsia" w:cstheme="minorBidi"/>
          <w:sz w:val="22"/>
          <w:szCs w:val="22"/>
          <w:lang w:eastAsia="en-US"/>
        </w:rPr>
        <w:t>(</w:t>
      </w:r>
      <w:r w:rsidRPr="004A040B">
        <w:rPr>
          <w:rStyle w:val="normaltextrun"/>
          <w:rFonts w:ascii="Calibri" w:hAnsi="Calibri" w:cs="Calibri"/>
          <w:sz w:val="20"/>
          <w:szCs w:val="20"/>
        </w:rPr>
        <w:t>descrever de forma clara o motivo que justifica a viagem no interesse do serviço, anexando no email os documentos como ordem de serviço, ofício da autoridade demandante, convite, agenda e outros)</w:t>
      </w:r>
    </w:p>
    <w:p w:rsidRPr="006E6EFC" w:rsidR="00643C87" w:rsidP="00643C87" w:rsidRDefault="00643C87" w14:paraId="20C07084" w14:textId="16E48FF0">
      <w:pPr>
        <w:pStyle w:val="paragraph"/>
        <w:tabs>
          <w:tab w:val="left" w:pos="3132"/>
          <w:tab w:val="center" w:pos="4748"/>
        </w:tabs>
        <w:ind w:right="-994"/>
        <w:jc w:val="both"/>
        <w:textAlignment w:val="baseline"/>
        <w:rPr>
          <w:rStyle w:val="normaltextrun"/>
          <w:rFonts w:ascii="Calibri" w:hAnsi="Calibri" w:cs="Calibri"/>
          <w:color w:val="000000"/>
          <w:sz w:val="20"/>
          <w:szCs w:val="20"/>
        </w:rPr>
      </w:pPr>
      <w:r w:rsidRPr="361B07CB">
        <w:rPr>
          <w:rStyle w:val="normaltextrun"/>
          <w:rFonts w:ascii="Calibri" w:hAnsi="Calibri" w:cs="Calibri"/>
          <w:i/>
          <w:iCs/>
          <w:sz w:val="20"/>
          <w:szCs w:val="20"/>
        </w:rPr>
        <w:t>Exemplo: A viagem se faz necessária pois trata-se de demanda de fiscalização, conforme plano de fiscalização nacional, e para cumprimento de PAEF do ano corrente</w:t>
      </w:r>
      <w:r w:rsidRPr="361B07CB" w:rsidR="0764771A">
        <w:rPr>
          <w:rStyle w:val="normaltextrun"/>
          <w:rFonts w:ascii="Calibri" w:hAnsi="Calibri" w:cs="Calibri"/>
          <w:i/>
          <w:iCs/>
          <w:sz w:val="20"/>
          <w:szCs w:val="20"/>
        </w:rPr>
        <w:t>.</w:t>
      </w:r>
      <w:r w:rsidRPr="361B07CB">
        <w:rPr>
          <w:rStyle w:val="normaltextrun"/>
          <w:rFonts w:ascii="Calibri" w:hAnsi="Calibri" w:cs="Calibri"/>
          <w:i/>
          <w:iCs/>
          <w:sz w:val="20"/>
          <w:szCs w:val="20"/>
        </w:rPr>
        <w:t> </w:t>
      </w:r>
    </w:p>
    <w:p w:rsidR="00643C87" w:rsidP="005117AE" w:rsidRDefault="00643C87" w14:paraId="5FC1C88F" w14:textId="77777777">
      <w:pPr>
        <w:ind w:right="-994"/>
      </w:pPr>
      <w:bookmarkStart w:name="_Hlk162868060" w:id="1"/>
    </w:p>
    <w:p w:rsidRPr="00E065BC" w:rsidR="001E36BF" w:rsidP="005C398A" w:rsidRDefault="001E36BF" w14:paraId="109B4703" w14:textId="399E6E4B">
      <w:pPr>
        <w:pStyle w:val="paragraph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shd w:val="clear" w:color="auto" w:fill="E7E6E6" w:themeFill="background2"/>
        <w:ind w:right="-994"/>
        <w:jc w:val="center"/>
        <w:textAlignment w:val="baseline"/>
        <w:rPr>
          <w:rStyle w:val="eop"/>
          <w:rFonts w:ascii="Calibri" w:hAnsi="Calibri" w:cs="Calibri" w:eastAsiaTheme="majorEastAsia"/>
          <w:b/>
          <w:bCs/>
          <w:color w:val="000000"/>
        </w:rPr>
      </w:pPr>
      <w:r w:rsidRPr="00E065BC">
        <w:rPr>
          <w:rStyle w:val="eop"/>
          <w:rFonts w:ascii="Calibri" w:hAnsi="Calibri" w:cs="Calibri" w:eastAsiaTheme="majorEastAsia"/>
          <w:b/>
          <w:bCs/>
          <w:color w:val="000000"/>
        </w:rPr>
        <w:t>Deslocamento</w:t>
      </w:r>
    </w:p>
    <w:bookmarkEnd w:id="1"/>
    <w:p w:rsidR="009D216C" w:rsidP="005117AE" w:rsidRDefault="009D216C" w14:paraId="5FFCD67F" w14:textId="77777777">
      <w:pPr>
        <w:pStyle w:val="paragraph"/>
        <w:ind w:right="-994"/>
        <w:textAlignment w:val="baseline"/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sectPr w:rsidR="009D216C" w:rsidSect="002B6E1D">
          <w:type w:val="continuous"/>
          <w:pgSz w:w="11906" w:h="16838" w:orient="portrait"/>
          <w:pgMar w:top="568" w:right="1701" w:bottom="851" w:left="1276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8"/>
          <w:docGrid w:linePitch="360"/>
        </w:sectPr>
      </w:pPr>
    </w:p>
    <w:p w:rsidR="00AE573B" w:rsidP="005117AE" w:rsidRDefault="00643C87" w14:paraId="66DDEC01" w14:textId="77777777">
      <w:pPr>
        <w:pStyle w:val="paragraph"/>
        <w:ind w:right="-994"/>
        <w:textAlignment w:val="baseline"/>
        <w:rPr>
          <w:rStyle w:val="eop"/>
          <w:rFonts w:ascii="Calibri" w:hAnsi="Calibri" w:cs="Calibri" w:eastAsiaTheme="majorEastAsia"/>
          <w:b/>
          <w:bCs/>
          <w:color w:val="000000"/>
        </w:rPr>
      </w:pPr>
      <w:r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 xml:space="preserve">Cidade de </w:t>
      </w:r>
      <w:r w:rsidRPr="0018177E" w:rsidR="001E36BF"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>Origem</w:t>
      </w:r>
    </w:p>
    <w:p w:rsidR="00E64481" w:rsidP="00E64481" w:rsidRDefault="00E64481" w14:paraId="0CBFB275" w14:textId="77777777">
      <w:pPr>
        <w:pStyle w:val="paragraph"/>
        <w:ind w:right="-994"/>
        <w:textAlignment w:val="baseline"/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</w:pPr>
    </w:p>
    <w:p w:rsidR="00E64481" w:rsidP="00E64481" w:rsidRDefault="00643C87" w14:paraId="521EE832" w14:textId="4CF922FA">
      <w:pPr>
        <w:pStyle w:val="paragraph"/>
        <w:ind w:right="-994"/>
        <w:textAlignment w:val="baseline"/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</w:pPr>
      <w:r w:rsidRPr="00E54AC6"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>Cidade de</w:t>
      </w:r>
      <w:r w:rsidRPr="00E54AC6" w:rsidR="00E54AC6"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 xml:space="preserve"> </w:t>
      </w:r>
      <w:r w:rsidRPr="00E54AC6" w:rsidR="00B12851"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>Destino</w:t>
      </w:r>
    </w:p>
    <w:p w:rsidR="00E64481" w:rsidP="00E64481" w:rsidRDefault="00E64481" w14:paraId="47025532" w14:textId="77777777">
      <w:pPr>
        <w:pStyle w:val="paragraph"/>
        <w:ind w:right="-994"/>
        <w:textAlignment w:val="baseline"/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</w:pPr>
    </w:p>
    <w:p w:rsidR="00E64481" w:rsidP="00E64481" w:rsidRDefault="005117AE" w14:paraId="24EDAC56" w14:textId="312DD99E">
      <w:pPr>
        <w:pStyle w:val="paragraph"/>
        <w:ind w:right="-994"/>
        <w:textAlignment w:val="baseline"/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</w:pPr>
      <w:r w:rsidRPr="0018177E"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>Data de Ida</w:t>
      </w:r>
    </w:p>
    <w:p w:rsidR="001E701A" w:rsidP="00E64481" w:rsidRDefault="001E701A" w14:paraId="084A2676" w14:textId="77777777">
      <w:pPr>
        <w:pStyle w:val="paragraph"/>
        <w:ind w:right="-994"/>
        <w:textAlignment w:val="baseline"/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</w:pPr>
    </w:p>
    <w:p w:rsidR="001E701A" w:rsidP="00E64481" w:rsidRDefault="005117AE" w14:paraId="37DA409A" w14:textId="4AED2FA8">
      <w:pPr>
        <w:pStyle w:val="paragraph"/>
        <w:ind w:right="-994"/>
        <w:textAlignment w:val="baseline"/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</w:pPr>
      <w:r w:rsidRPr="0018177E"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>Data de Retorno</w:t>
      </w:r>
    </w:p>
    <w:p w:rsidR="001E701A" w:rsidP="00E64481" w:rsidRDefault="0009042A" w14:paraId="6CBC8E6E" w14:textId="7B867BF8">
      <w:pPr>
        <w:pStyle w:val="paragraph"/>
        <w:ind w:right="-994"/>
        <w:textAlignment w:val="baseline"/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</w:pPr>
      <w:r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 xml:space="preserve">      </w:t>
      </w:r>
    </w:p>
    <w:p w:rsidR="001E701A" w:rsidP="00E64481" w:rsidRDefault="00272357" w14:paraId="2CA394BD" w14:textId="26F6FFB5">
      <w:pPr>
        <w:pStyle w:val="paragraph"/>
        <w:ind w:right="-994"/>
        <w:textAlignment w:val="baseline"/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</w:pPr>
      <w:r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>Data</w:t>
      </w:r>
      <w:r w:rsidR="00643C87"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 xml:space="preserve"> e hora</w:t>
      </w:r>
      <w:r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 xml:space="preserve"> de início das atividades</w:t>
      </w:r>
    </w:p>
    <w:p w:rsidR="001E701A" w:rsidP="00E64481" w:rsidRDefault="001E701A" w14:paraId="4EC998C8" w14:textId="77777777">
      <w:pPr>
        <w:pStyle w:val="paragraph"/>
        <w:ind w:right="-994"/>
        <w:textAlignment w:val="baseline"/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</w:pPr>
    </w:p>
    <w:p w:rsidR="00272357" w:rsidP="00E64481" w:rsidRDefault="00272357" w14:paraId="246FA333" w14:textId="1A8DD8F9">
      <w:pPr>
        <w:pStyle w:val="paragraph"/>
        <w:ind w:right="-994"/>
        <w:textAlignment w:val="baseline"/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</w:pPr>
      <w:r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lastRenderedPageBreak/>
        <w:t>Data</w:t>
      </w:r>
      <w:r w:rsidR="00643C87"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 xml:space="preserve"> e hora</w:t>
      </w:r>
      <w:r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 xml:space="preserve"> de fim das atividades</w:t>
      </w:r>
    </w:p>
    <w:p w:rsidR="009D216C" w:rsidP="00CA183A" w:rsidRDefault="009D216C" w14:paraId="01BDB2C9" w14:textId="77777777">
      <w:pPr>
        <w:pStyle w:val="paragraph"/>
        <w:tabs>
          <w:tab w:val="center" w:pos="4961"/>
        </w:tabs>
        <w:ind w:right="-994"/>
        <w:textAlignment w:val="baseline"/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sectPr w:rsidR="009D216C" w:rsidSect="009D216C">
          <w:type w:val="continuous"/>
          <w:pgSz w:w="11906" w:h="16838" w:orient="portrait"/>
          <w:pgMar w:top="568" w:right="1701" w:bottom="851" w:left="1276" w:header="708" w:footer="708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708" w:num="2"/>
          <w:docGrid w:linePitch="360"/>
        </w:sectPr>
      </w:pPr>
    </w:p>
    <w:p w:rsidR="00723A4B" w:rsidP="00CA183A" w:rsidRDefault="00723A4B" w14:paraId="7375CF47" w14:textId="3747EFAC">
      <w:pPr>
        <w:pStyle w:val="paragraph"/>
        <w:tabs>
          <w:tab w:val="center" w:pos="4961"/>
        </w:tabs>
        <w:ind w:right="-994"/>
        <w:textAlignment w:val="baseline"/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</w:pPr>
    </w:p>
    <w:p w:rsidR="0018177E" w:rsidP="39FB66A6" w:rsidRDefault="1120876F" w14:paraId="49D248C8" w14:textId="38B8479B">
      <w:pPr>
        <w:pStyle w:val="paragraph"/>
        <w:tabs>
          <w:tab w:val="center" w:pos="4748"/>
        </w:tabs>
        <w:ind w:right="-994"/>
        <w:textAlignment w:val="baseline"/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</w:pPr>
      <w:r w:rsidRPr="39FB66A6"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>Transporte</w:t>
      </w:r>
    </w:p>
    <w:p w:rsidRPr="00757F1B" w:rsidR="00DF65AC" w:rsidP="005117AE" w:rsidRDefault="0018177E" w14:paraId="35739973" w14:textId="7A51BA93">
      <w:pPr>
        <w:pStyle w:val="paragraph"/>
        <w:tabs>
          <w:tab w:val="center" w:pos="4748"/>
        </w:tabs>
        <w:ind w:right="-994"/>
        <w:textAlignment w:val="baseline"/>
        <w:rPr>
          <w:rFonts w:asciiTheme="minorHAnsi" w:hAnsiTheme="minorHAnsi" w:eastAsiaTheme="minorEastAsia" w:cstheme="minorBidi"/>
          <w:sz w:val="22"/>
          <w:szCs w:val="22"/>
          <w:lang w:eastAsia="en-US"/>
        </w:rPr>
      </w:pPr>
      <w:r w:rsidRPr="00757F1B">
        <w:rPr>
          <w:rFonts w:asciiTheme="minorHAnsi" w:hAnsiTheme="minorHAnsi" w:eastAsiaTheme="minorEastAsia" w:cstheme="minorBidi"/>
          <w:sz w:val="22"/>
          <w:szCs w:val="22"/>
          <w:lang w:eastAsia="en-US"/>
        </w:rPr>
        <w:t xml:space="preserve">(Escolher entre 1 e </w:t>
      </w:r>
      <w:r w:rsidR="0009042A">
        <w:rPr>
          <w:rFonts w:asciiTheme="minorHAnsi" w:hAnsiTheme="minorHAnsi" w:eastAsiaTheme="minorEastAsia" w:cstheme="minorBidi"/>
          <w:sz w:val="22"/>
          <w:szCs w:val="22"/>
          <w:lang w:eastAsia="en-US"/>
        </w:rPr>
        <w:t>3</w:t>
      </w:r>
      <w:r w:rsidRPr="00757F1B">
        <w:rPr>
          <w:rFonts w:asciiTheme="minorHAnsi" w:hAnsiTheme="minorHAnsi" w:eastAsiaTheme="minorEastAsia" w:cstheme="minorBidi"/>
          <w:sz w:val="22"/>
          <w:szCs w:val="22"/>
          <w:lang w:eastAsia="en-US"/>
        </w:rPr>
        <w:t xml:space="preserve"> itens, quantos forem necessários para a realização da viagem)</w:t>
      </w:r>
    </w:p>
    <w:p w:rsidR="361B07CB" w:rsidP="00D7667C" w:rsidRDefault="000A4E4B" w14:paraId="4EEEF688" w14:textId="3A25B9F3">
      <w:pPr>
        <w:pStyle w:val="paragraph"/>
        <w:tabs>
          <w:tab w:val="left" w:pos="1188"/>
          <w:tab w:val="left" w:pos="2316"/>
          <w:tab w:val="left" w:pos="4056"/>
        </w:tabs>
        <w:ind w:right="-994"/>
        <w:textAlignment w:val="baseline"/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MS Gothic" w:hAnsi="MS Gothic" w:eastAsia="MS Gothic" w:cstheme="minorBidi"/>
          <w:sz w:val="22"/>
          <w:szCs w:val="22"/>
          <w:lang w:eastAsia="en-US"/>
        </w:rPr>
        <w:t>[ ]</w:t>
      </w:r>
      <w:r w:rsidRPr="361B07CB" w:rsidR="00DF65AC">
        <w:rPr>
          <w:rFonts w:asciiTheme="minorHAnsi" w:hAnsiTheme="minorHAnsi" w:eastAsiaTheme="minorEastAsia" w:cstheme="minorBidi"/>
          <w:sz w:val="22"/>
          <w:szCs w:val="22"/>
          <w:lang w:eastAsia="en-US"/>
        </w:rPr>
        <w:t xml:space="preserve"> Terrestre</w:t>
      </w:r>
      <w:r w:rsidRPr="361B07CB" w:rsidR="00272357">
        <w:rPr>
          <w:rFonts w:asciiTheme="minorHAnsi" w:hAnsiTheme="minorHAnsi" w:eastAsiaTheme="minorEastAsia" w:cstheme="minorBidi"/>
          <w:sz w:val="22"/>
          <w:szCs w:val="22"/>
          <w:lang w:eastAsia="en-US"/>
        </w:rPr>
        <w:t xml:space="preserve"> (Oficial)</w:t>
      </w:r>
      <w:r w:rsidRPr="361B07CB" w:rsidR="003C735A">
        <w:rPr>
          <w:rFonts w:asciiTheme="minorHAnsi" w:hAnsiTheme="minorHAnsi" w:eastAsiaTheme="minorEastAsia" w:cstheme="minorBidi"/>
          <w:sz w:val="22"/>
          <w:szCs w:val="22"/>
          <w:lang w:eastAsia="en-US"/>
        </w:rPr>
        <w:t xml:space="preserve">      </w:t>
      </w:r>
      <w:r w:rsidRPr="361B07CB" w:rsidR="00272357">
        <w:rPr>
          <w:rFonts w:asciiTheme="minorHAnsi" w:hAnsiTheme="minorHAnsi" w:eastAsiaTheme="minorEastAsia" w:cstheme="minorBidi"/>
          <w:sz w:val="22"/>
          <w:szCs w:val="22"/>
          <w:lang w:eastAsia="en-US"/>
        </w:rPr>
        <w:t xml:space="preserve"> </w:t>
      </w:r>
      <w:r w:rsidR="00D7667C">
        <w:rPr>
          <w:rFonts w:asciiTheme="minorHAnsi" w:hAnsiTheme="minorHAnsi" w:eastAsiaTheme="minorEastAsia" w:cstheme="minorBidi"/>
          <w:sz w:val="22"/>
          <w:szCs w:val="22"/>
          <w:lang w:eastAsia="en-US"/>
        </w:rPr>
        <w:t xml:space="preserve">                 </w:t>
      </w:r>
      <w:r w:rsidRPr="361B07CB" w:rsidR="00272357">
        <w:rPr>
          <w:rFonts w:asciiTheme="minorHAnsi" w:hAnsiTheme="minorHAnsi" w:eastAsiaTheme="minorEastAsia" w:cstheme="minorBidi"/>
          <w:sz w:val="22"/>
          <w:szCs w:val="22"/>
          <w:lang w:eastAsia="en-US"/>
        </w:rPr>
        <w:t xml:space="preserve"> </w:t>
      </w:r>
      <w:r w:rsidRPr="361B07CB" w:rsidR="00DF65AC">
        <w:rPr>
          <w:rFonts w:asciiTheme="minorHAnsi" w:hAnsiTheme="minorHAnsi" w:eastAsiaTheme="minorEastAsia" w:cstheme="minorBidi"/>
          <w:sz w:val="22"/>
          <w:szCs w:val="22"/>
          <w:lang w:eastAsia="en-US"/>
        </w:rPr>
        <w:t xml:space="preserve">      </w:t>
      </w:r>
      <w:r>
        <w:rPr>
          <w:rFonts w:ascii="MS Gothic" w:hAnsi="MS Gothic" w:eastAsia="MS Gothic" w:cstheme="minorBidi"/>
          <w:sz w:val="22"/>
          <w:szCs w:val="22"/>
          <w:lang w:eastAsia="en-US"/>
        </w:rPr>
        <w:t>[ ]</w:t>
      </w:r>
      <w:r w:rsidRPr="361B07CB" w:rsidR="00DF65AC">
        <w:rPr>
          <w:rFonts w:asciiTheme="minorHAnsi" w:hAnsiTheme="minorHAnsi" w:eastAsiaTheme="minorEastAsia" w:cstheme="minorBidi"/>
          <w:sz w:val="22"/>
          <w:szCs w:val="22"/>
          <w:lang w:eastAsia="en-US"/>
        </w:rPr>
        <w:t xml:space="preserve">  </w:t>
      </w:r>
      <w:r w:rsidRPr="361B07CB" w:rsidR="00272357">
        <w:rPr>
          <w:rFonts w:asciiTheme="minorHAnsi" w:hAnsiTheme="minorHAnsi" w:eastAsiaTheme="minorEastAsia" w:cstheme="minorBidi"/>
          <w:sz w:val="22"/>
          <w:szCs w:val="22"/>
          <w:lang w:eastAsia="en-US"/>
        </w:rPr>
        <w:t>Terrestre(Rodoviário)</w:t>
      </w:r>
      <w:r w:rsidRPr="361B07CB" w:rsidR="00DF65AC">
        <w:rPr>
          <w:rFonts w:asciiTheme="minorHAnsi" w:hAnsiTheme="minorHAnsi" w:eastAsiaTheme="minorEastAsia" w:cstheme="minorBidi"/>
          <w:sz w:val="22"/>
          <w:szCs w:val="22"/>
          <w:lang w:eastAsia="en-US"/>
        </w:rPr>
        <w:t xml:space="preserve">       </w:t>
      </w:r>
      <w:r w:rsidRPr="361B07CB" w:rsidR="00272357">
        <w:rPr>
          <w:rFonts w:asciiTheme="minorHAnsi" w:hAnsiTheme="minorHAnsi" w:eastAsiaTheme="minorEastAsia" w:cstheme="minorBidi"/>
          <w:sz w:val="22"/>
          <w:szCs w:val="22"/>
          <w:lang w:eastAsia="en-US"/>
        </w:rPr>
        <w:t xml:space="preserve">    </w:t>
      </w:r>
      <w:r w:rsidRPr="361B07CB" w:rsidR="00DF65AC">
        <w:rPr>
          <w:rFonts w:asciiTheme="minorHAnsi" w:hAnsiTheme="minorHAnsi" w:eastAsiaTheme="minorEastAsia" w:cstheme="minorBidi"/>
          <w:sz w:val="22"/>
          <w:szCs w:val="22"/>
          <w:lang w:eastAsia="en-US"/>
        </w:rPr>
        <w:t xml:space="preserve">                        </w:t>
      </w:r>
      <w:r>
        <w:rPr>
          <w:rFonts w:ascii="MS Gothic" w:hAnsi="MS Gothic" w:eastAsia="MS Gothic" w:cstheme="minorBidi"/>
          <w:sz w:val="22"/>
          <w:szCs w:val="22"/>
          <w:lang w:eastAsia="en-US"/>
        </w:rPr>
        <w:t>[ ]</w:t>
      </w:r>
      <w:r w:rsidRPr="361B07CB" w:rsidR="00DF65AC">
        <w:rPr>
          <w:rFonts w:asciiTheme="minorHAnsi" w:hAnsiTheme="minorHAnsi" w:eastAsiaTheme="minorEastAsia" w:cstheme="minorBidi"/>
          <w:sz w:val="22"/>
          <w:szCs w:val="22"/>
          <w:lang w:eastAsia="en-US"/>
        </w:rPr>
        <w:t xml:space="preserve"> Fluvial</w:t>
      </w:r>
      <w:r w:rsidRPr="361B07CB" w:rsidR="00272357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/</w:t>
      </w:r>
      <w:r w:rsidRPr="361B07CB" w:rsidR="0027235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Marítimo</w:t>
      </w:r>
    </w:p>
    <w:p w:rsidRPr="00E065BC" w:rsidR="00E51E45" w:rsidP="00E51E45" w:rsidRDefault="00831C8F" w14:paraId="7D3C6EEF" w14:textId="0DE0A268">
      <w:pPr>
        <w:pStyle w:val="paragraph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shd w:val="clear" w:color="auto" w:fill="E7E6E6" w:themeFill="background2"/>
        <w:ind w:right="-994"/>
        <w:jc w:val="center"/>
        <w:textAlignment w:val="baseline"/>
        <w:rPr>
          <w:rStyle w:val="eop"/>
          <w:rFonts w:ascii="Calibri" w:hAnsi="Calibri" w:cs="Calibri" w:eastAsiaTheme="majorEastAsia"/>
          <w:b/>
          <w:bCs/>
          <w:color w:val="000000"/>
        </w:rPr>
      </w:pPr>
      <w:r w:rsidRPr="6611C604">
        <w:rPr>
          <w:rStyle w:val="eop"/>
          <w:rFonts w:ascii="Calibri" w:hAnsi="Calibri" w:cs="Calibri" w:eastAsiaTheme="majorEastAsia"/>
          <w:b/>
          <w:bCs/>
          <w:color w:val="000000" w:themeColor="text1"/>
        </w:rPr>
        <w:t>Ação e Plano Orçamentário</w:t>
      </w:r>
    </w:p>
    <w:p w:rsidR="6611C604" w:rsidP="6611C604" w:rsidRDefault="6611C604" w14:paraId="7A341FD0" w14:textId="79AE979D">
      <w:pPr>
        <w:pStyle w:val="paragraph"/>
        <w:tabs>
          <w:tab w:val="left" w:pos="4536"/>
        </w:tabs>
        <w:rPr>
          <w:b/>
          <w:bCs/>
          <w:sz w:val="22"/>
          <w:szCs w:val="22"/>
        </w:rPr>
      </w:pPr>
    </w:p>
    <w:p w:rsidRPr="00BF380E" w:rsidR="00F57239" w:rsidP="00F57239" w:rsidRDefault="00367AE0" w14:paraId="7B7540FC" w14:textId="41603D36">
      <w:pPr>
        <w:pStyle w:val="paragraph"/>
        <w:tabs>
          <w:tab w:val="left" w:pos="4536"/>
        </w:tabs>
        <w:textAlignment w:val="baseline"/>
        <w:rPr>
          <w:b/>
          <w:bCs/>
          <w:sz w:val="22"/>
          <w:szCs w:val="22"/>
        </w:rPr>
      </w:pPr>
      <w:r w:rsidRPr="6611C604">
        <w:rPr>
          <w:b/>
          <w:bCs/>
          <w:sz w:val="22"/>
          <w:szCs w:val="22"/>
        </w:rPr>
        <w:t xml:space="preserve">Vinculação da viagem à ação e ao plano orçamentário (PO) </w:t>
      </w:r>
      <w:r w:rsidRPr="6611C604" w:rsidR="003627E1">
        <w:rPr>
          <w:b/>
          <w:bCs/>
          <w:sz w:val="22"/>
          <w:szCs w:val="22"/>
        </w:rPr>
        <w:t>(Selecionar Ação e PO respectivos a PCDP)</w:t>
      </w:r>
      <w:r w:rsidRPr="6611C604" w:rsidR="00D11CFF">
        <w:rPr>
          <w:b/>
          <w:bCs/>
          <w:sz w:val="22"/>
          <w:szCs w:val="22"/>
        </w:rPr>
        <w:t xml:space="preserve"> (</w:t>
      </w:r>
      <w:r w:rsidRPr="6611C604" w:rsidR="00D11CFF">
        <w:rPr>
          <w:b/>
          <w:bCs/>
          <w:sz w:val="22"/>
          <w:szCs w:val="22"/>
          <w:u w:val="single"/>
        </w:rPr>
        <w:t xml:space="preserve">Observação: Caso não saiba a resposta, </w:t>
      </w:r>
      <w:r w:rsidRPr="6611C604" w:rsidR="000D1ECE">
        <w:rPr>
          <w:b/>
          <w:bCs/>
          <w:sz w:val="22"/>
          <w:szCs w:val="22"/>
          <w:u w:val="single"/>
        </w:rPr>
        <w:t xml:space="preserve">consulte via email </w:t>
      </w:r>
      <w:hyperlink r:id="rId12">
        <w:r w:rsidRPr="6611C604" w:rsidR="000D1ECE">
          <w:rPr>
            <w:rStyle w:val="Hyperlink"/>
            <w:b/>
            <w:bCs/>
            <w:sz w:val="22"/>
            <w:szCs w:val="22"/>
          </w:rPr>
          <w:t>scdp.spu@gestao.gov.br</w:t>
        </w:r>
      </w:hyperlink>
      <w:r w:rsidRPr="6611C604" w:rsidR="00D11CFF">
        <w:rPr>
          <w:b/>
          <w:bCs/>
          <w:sz w:val="22"/>
          <w:szCs w:val="22"/>
        </w:rPr>
        <w:t>)</w:t>
      </w:r>
    </w:p>
    <w:p w:rsidRPr="00BF380E" w:rsidR="00367AE0" w:rsidP="48302ECD" w:rsidRDefault="459AEE36" w14:paraId="0227CF86" w14:textId="17A7256F">
      <w:pPr>
        <w:pStyle w:val="paragraph"/>
        <w:tabs>
          <w:tab w:val="left" w:pos="4536"/>
        </w:tabs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>
        <w:t xml:space="preserve"> </w:t>
      </w:r>
      <w:r w:rsidRPr="6611C604">
        <w:rPr>
          <w:b/>
          <w:bCs/>
          <w:sz w:val="22"/>
          <w:szCs w:val="22"/>
        </w:rPr>
        <w:t>Ação</w:t>
      </w:r>
      <w:r w:rsidRPr="6611C604">
        <w:rPr>
          <w:sz w:val="22"/>
          <w:szCs w:val="22"/>
        </w:rPr>
        <w:t xml:space="preserve">: </w:t>
      </w:r>
      <w:r w:rsidRPr="6611C604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Governança do</w:t>
      </w:r>
      <w:r w:rsidRPr="6611C604" w:rsidR="56311EDA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6611C604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Patrimônio Imobiliário da União</w:t>
      </w:r>
    </w:p>
    <w:p w:rsidRPr="00BF380E" w:rsidR="003627E1" w:rsidP="00F57239" w:rsidRDefault="003627E1" w14:paraId="7E69CACB" w14:textId="35CF64E2">
      <w:pPr>
        <w:pStyle w:val="paragraph"/>
        <w:tabs>
          <w:tab w:val="left" w:pos="4536"/>
        </w:tabs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</w:rPr>
        <w:t xml:space="preserve">      </w:t>
      </w:r>
      <w:r w:rsidRPr="00BF380E">
        <w:rPr>
          <w:rStyle w:val="normaltextrun"/>
          <w:rFonts w:ascii="Calibri" w:hAnsi="Calibri" w:cs="Calibri"/>
          <w:b/>
          <w:bCs/>
          <w:sz w:val="22"/>
          <w:szCs w:val="22"/>
        </w:rPr>
        <w:t>Plano Orçamentário</w:t>
      </w:r>
      <w:r w:rsidRPr="00BF380E">
        <w:rPr>
          <w:rStyle w:val="normaltextrun"/>
          <w:rFonts w:ascii="Calibri" w:hAnsi="Calibri" w:cs="Calibri"/>
          <w:color w:val="000000"/>
          <w:sz w:val="22"/>
          <w:szCs w:val="22"/>
        </w:rPr>
        <w:t>:</w:t>
      </w:r>
    </w:p>
    <w:p w:rsidRPr="008D7AEB" w:rsidR="00367AE0" w:rsidP="00367AE0" w:rsidRDefault="00367AE0" w14:paraId="06EF68C0" w14:textId="58779858">
      <w:pPr>
        <w:pStyle w:val="paragraph"/>
        <w:textAlignment w:val="baseline"/>
        <w:rPr>
          <w:sz w:val="20"/>
          <w:szCs w:val="20"/>
        </w:rPr>
      </w:pPr>
      <w:r w:rsidRPr="00367AE0">
        <w:rPr>
          <w:sz w:val="20"/>
          <w:szCs w:val="20"/>
        </w:rPr>
        <w:t xml:space="preserve">     </w:t>
      </w:r>
      <w:r w:rsidR="00C059D0">
        <w:rPr>
          <w:rFonts w:ascii="MS Gothic" w:hAnsi="MS Gothic" w:eastAsia="MS Gothic"/>
          <w:sz w:val="20"/>
          <w:szCs w:val="20"/>
        </w:rPr>
        <w:t>[ ]</w:t>
      </w:r>
      <w:r w:rsidRPr="008D7AEB" w:rsidR="003C735A">
        <w:rPr>
          <w:sz w:val="20"/>
          <w:szCs w:val="20"/>
        </w:rPr>
        <w:t xml:space="preserve"> Gestão de Imóveis Funcionais em Brasília</w:t>
      </w:r>
    </w:p>
    <w:p w:rsidR="00BD558C" w:rsidP="00367AE0" w:rsidRDefault="00367AE0" w14:paraId="1E475FC5" w14:textId="14D0B868">
      <w:pPr>
        <w:pStyle w:val="paragraph"/>
        <w:textAlignment w:val="baseline"/>
        <w:rPr>
          <w:sz w:val="20"/>
          <w:szCs w:val="20"/>
        </w:rPr>
      </w:pPr>
      <w:r w:rsidRPr="008D7AEB">
        <w:rPr>
          <w:sz w:val="20"/>
          <w:szCs w:val="20"/>
        </w:rPr>
        <w:t xml:space="preserve">     </w:t>
      </w:r>
      <w:r w:rsidR="00C059D0">
        <w:rPr>
          <w:rFonts w:ascii="MS Gothic" w:hAnsi="MS Gothic" w:eastAsia="MS Gothic"/>
          <w:sz w:val="20"/>
          <w:szCs w:val="20"/>
        </w:rPr>
        <w:t>[ ]</w:t>
      </w:r>
      <w:r w:rsidRPr="008D7AEB">
        <w:rPr>
          <w:sz w:val="20"/>
          <w:szCs w:val="20"/>
        </w:rPr>
        <w:t xml:space="preserve"> </w:t>
      </w:r>
      <w:r w:rsidRPr="008D7AEB" w:rsidR="003C735A">
        <w:rPr>
          <w:sz w:val="20"/>
          <w:szCs w:val="20"/>
        </w:rPr>
        <w:t>Gestão de Imóveis desocupados da União</w:t>
      </w:r>
      <w:r w:rsidRPr="008D7AEB">
        <w:rPr>
          <w:sz w:val="20"/>
          <w:szCs w:val="20"/>
        </w:rPr>
        <w:t> </w:t>
      </w:r>
    </w:p>
    <w:p w:rsidRPr="00BD558C" w:rsidR="00367AE0" w:rsidP="00367AE0" w:rsidRDefault="00BD558C" w14:paraId="299243ED" w14:textId="48444F1B">
      <w:pPr>
        <w:pStyle w:val="paragrap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059D0">
        <w:rPr>
          <w:rFonts w:ascii="MS Gothic" w:hAnsi="MS Gothic" w:eastAsia="MS Gothic"/>
          <w:sz w:val="20"/>
          <w:szCs w:val="20"/>
        </w:rPr>
        <w:t>[ ]</w:t>
      </w:r>
      <w:r w:rsidRPr="00BD558C">
        <w:rPr>
          <w:sz w:val="20"/>
          <w:szCs w:val="20"/>
        </w:rPr>
        <w:t xml:space="preserve"> Gestão de Orlas e Praias</w:t>
      </w:r>
      <w:r w:rsidRPr="00BD558C" w:rsidR="00367AE0">
        <w:rPr>
          <w:rFonts w:eastAsiaTheme="majorEastAsia"/>
          <w:sz w:val="20"/>
          <w:szCs w:val="20"/>
        </w:rPr>
        <w:t> </w:t>
      </w:r>
    </w:p>
    <w:p w:rsidRPr="008D7AEB" w:rsidR="00367AE0" w:rsidP="00367AE0" w:rsidRDefault="00367AE0" w14:paraId="41FE797A" w14:textId="0E0BC78C">
      <w:pPr>
        <w:pStyle w:val="paragraph"/>
        <w:textAlignment w:val="baseline"/>
        <w:rPr>
          <w:sz w:val="20"/>
          <w:szCs w:val="20"/>
        </w:rPr>
      </w:pPr>
      <w:r w:rsidRPr="008D7AEB">
        <w:rPr>
          <w:sz w:val="20"/>
          <w:szCs w:val="20"/>
        </w:rPr>
        <w:t xml:space="preserve">    </w:t>
      </w:r>
      <w:r w:rsidRPr="008D7AEB" w:rsidR="00641441">
        <w:rPr>
          <w:sz w:val="20"/>
          <w:szCs w:val="20"/>
        </w:rPr>
        <w:t xml:space="preserve"> </w:t>
      </w:r>
      <w:r w:rsidR="00C059D0">
        <w:rPr>
          <w:rFonts w:ascii="MS Gothic" w:hAnsi="MS Gothic" w:eastAsia="MS Gothic"/>
          <w:sz w:val="20"/>
          <w:szCs w:val="20"/>
        </w:rPr>
        <w:t>[ ]</w:t>
      </w:r>
      <w:r w:rsidRPr="008D7AEB">
        <w:rPr>
          <w:sz w:val="20"/>
          <w:szCs w:val="20"/>
        </w:rPr>
        <w:t xml:space="preserve"> </w:t>
      </w:r>
      <w:r w:rsidRPr="008D7AEB" w:rsidR="003C735A">
        <w:rPr>
          <w:sz w:val="20"/>
          <w:szCs w:val="20"/>
        </w:rPr>
        <w:t>Destinação de Imóveis da União à Administração Pública e Sociedade</w:t>
      </w:r>
      <w:r w:rsidRPr="008D7AEB">
        <w:rPr>
          <w:rFonts w:eastAsiaTheme="majorEastAsia"/>
          <w:sz w:val="20"/>
          <w:szCs w:val="20"/>
        </w:rPr>
        <w:t> </w:t>
      </w:r>
      <w:r w:rsidRPr="008D7AEB">
        <w:rPr>
          <w:sz w:val="20"/>
          <w:szCs w:val="20"/>
        </w:rPr>
        <w:t xml:space="preserve">  </w:t>
      </w:r>
    </w:p>
    <w:p w:rsidRPr="008D7AEB" w:rsidR="00367AE0" w:rsidP="00367AE0" w:rsidRDefault="00367AE0" w14:paraId="5A87191B" w14:textId="444C3E42">
      <w:pPr>
        <w:pStyle w:val="paragraph"/>
        <w:textAlignment w:val="baseline"/>
        <w:rPr>
          <w:sz w:val="20"/>
          <w:szCs w:val="20"/>
        </w:rPr>
      </w:pPr>
      <w:r w:rsidRPr="008D7AEB">
        <w:rPr>
          <w:sz w:val="20"/>
          <w:szCs w:val="20"/>
        </w:rPr>
        <w:t xml:space="preserve">     </w:t>
      </w:r>
      <w:r w:rsidR="00E05B5E">
        <w:rPr>
          <w:rFonts w:ascii="MS Gothic" w:hAnsi="MS Gothic" w:eastAsia="MS Gothic"/>
          <w:sz w:val="20"/>
          <w:szCs w:val="20"/>
        </w:rPr>
        <w:t>[ ]</w:t>
      </w:r>
      <w:r w:rsidRPr="008D7AEB">
        <w:rPr>
          <w:sz w:val="20"/>
          <w:szCs w:val="20"/>
        </w:rPr>
        <w:t xml:space="preserve"> </w:t>
      </w:r>
      <w:r w:rsidRPr="008D7AEB" w:rsidR="003C735A">
        <w:rPr>
          <w:sz w:val="20"/>
          <w:szCs w:val="20"/>
        </w:rPr>
        <w:t>Caracterização e Incorporação do Patrimônio Imobiliário da União</w:t>
      </w:r>
    </w:p>
    <w:p w:rsidRPr="008D7AEB" w:rsidR="00367AE0" w:rsidP="00367AE0" w:rsidRDefault="00367AE0" w14:paraId="0BDB0E35" w14:textId="56FDBCEC">
      <w:pPr>
        <w:pStyle w:val="paragraph"/>
        <w:textAlignment w:val="baseline"/>
        <w:rPr>
          <w:sz w:val="20"/>
          <w:szCs w:val="20"/>
        </w:rPr>
      </w:pPr>
      <w:r w:rsidRPr="008D7AEB">
        <w:rPr>
          <w:sz w:val="20"/>
          <w:szCs w:val="20"/>
        </w:rPr>
        <w:t xml:space="preserve">     </w:t>
      </w:r>
      <w:r w:rsidR="00E05B5E">
        <w:rPr>
          <w:rFonts w:ascii="MS Gothic" w:hAnsi="MS Gothic" w:eastAsia="MS Gothic"/>
          <w:sz w:val="20"/>
          <w:szCs w:val="20"/>
        </w:rPr>
        <w:t xml:space="preserve">[ ] </w:t>
      </w:r>
      <w:r w:rsidRPr="008D7AEB" w:rsidR="003C735A">
        <w:rPr>
          <w:sz w:val="20"/>
          <w:szCs w:val="20"/>
        </w:rPr>
        <w:t>Avaliação de imóveis da União ou de seu interesse</w:t>
      </w:r>
    </w:p>
    <w:p w:rsidRPr="008D7AEB" w:rsidR="00367AE0" w:rsidP="00367AE0" w:rsidRDefault="00367AE0" w14:paraId="6DBCC238" w14:textId="10A33013">
      <w:pPr>
        <w:pStyle w:val="paragraph"/>
        <w:textAlignment w:val="baseline"/>
        <w:rPr>
          <w:sz w:val="20"/>
          <w:szCs w:val="20"/>
        </w:rPr>
      </w:pPr>
      <w:r w:rsidRPr="008D7AEB">
        <w:rPr>
          <w:sz w:val="20"/>
          <w:szCs w:val="20"/>
        </w:rPr>
        <w:t xml:space="preserve">     </w:t>
      </w:r>
      <w:r w:rsidR="00E05B5E">
        <w:rPr>
          <w:rFonts w:ascii="MS Gothic" w:hAnsi="MS Gothic" w:eastAsia="MS Gothic"/>
          <w:sz w:val="20"/>
          <w:szCs w:val="20"/>
        </w:rPr>
        <w:t>[ ]</w:t>
      </w:r>
      <w:r w:rsidRPr="008D7AEB">
        <w:rPr>
          <w:sz w:val="20"/>
          <w:szCs w:val="20"/>
        </w:rPr>
        <w:t xml:space="preserve"> </w:t>
      </w:r>
      <w:r w:rsidRPr="008D7AEB" w:rsidR="003C735A">
        <w:rPr>
          <w:sz w:val="20"/>
          <w:szCs w:val="20"/>
        </w:rPr>
        <w:t>Plano Nacional de Caracterização - PNC</w:t>
      </w:r>
    </w:p>
    <w:p w:rsidRPr="008D7AEB" w:rsidR="00367AE0" w:rsidP="00367AE0" w:rsidRDefault="00367AE0" w14:paraId="7D73DCAB" w14:textId="32BCDC72">
      <w:pPr>
        <w:pStyle w:val="paragraph"/>
        <w:textAlignment w:val="baseline"/>
        <w:rPr>
          <w:sz w:val="20"/>
          <w:szCs w:val="20"/>
        </w:rPr>
      </w:pPr>
      <w:r w:rsidRPr="008D7AEB">
        <w:rPr>
          <w:sz w:val="20"/>
          <w:szCs w:val="20"/>
        </w:rPr>
        <w:t xml:space="preserve">     </w:t>
      </w:r>
      <w:r w:rsidR="00E05B5E">
        <w:rPr>
          <w:rFonts w:ascii="MS Gothic" w:hAnsi="MS Gothic" w:eastAsia="MS Gothic"/>
          <w:sz w:val="20"/>
          <w:szCs w:val="20"/>
        </w:rPr>
        <w:t>[ ]</w:t>
      </w:r>
      <w:r w:rsidRPr="008D7AEB">
        <w:rPr>
          <w:sz w:val="20"/>
          <w:szCs w:val="20"/>
        </w:rPr>
        <w:t xml:space="preserve"> </w:t>
      </w:r>
      <w:r w:rsidRPr="008D7AEB" w:rsidR="003C735A">
        <w:rPr>
          <w:sz w:val="20"/>
          <w:szCs w:val="20"/>
        </w:rPr>
        <w:t>Gestão de Receitas Patrimoniais</w:t>
      </w:r>
    </w:p>
    <w:p w:rsidRPr="008D7AEB" w:rsidR="00367AE0" w:rsidP="00367AE0" w:rsidRDefault="00367AE0" w14:paraId="60E595EA" w14:textId="44784A36">
      <w:pPr>
        <w:pStyle w:val="paragraph"/>
        <w:textAlignment w:val="baseline"/>
        <w:rPr>
          <w:sz w:val="20"/>
          <w:szCs w:val="20"/>
        </w:rPr>
      </w:pPr>
      <w:r w:rsidRPr="008D7AEB">
        <w:rPr>
          <w:sz w:val="20"/>
          <w:szCs w:val="20"/>
        </w:rPr>
        <w:t xml:space="preserve">     </w:t>
      </w:r>
      <w:r w:rsidR="00E05B5E">
        <w:rPr>
          <w:rFonts w:ascii="MS Gothic" w:hAnsi="MS Gothic" w:eastAsia="MS Gothic"/>
          <w:sz w:val="20"/>
          <w:szCs w:val="20"/>
        </w:rPr>
        <w:t>[ ]</w:t>
      </w:r>
      <w:r w:rsidRPr="008D7AEB">
        <w:rPr>
          <w:sz w:val="20"/>
          <w:szCs w:val="20"/>
        </w:rPr>
        <w:t xml:space="preserve"> </w:t>
      </w:r>
      <w:r w:rsidRPr="008D7AEB" w:rsidR="00641441">
        <w:rPr>
          <w:sz w:val="20"/>
          <w:szCs w:val="20"/>
        </w:rPr>
        <w:t>Gestão e Fortalecimento das Unidades da Secretaria de Patrimônio da União</w:t>
      </w:r>
    </w:p>
    <w:p w:rsidRPr="008D7AEB" w:rsidR="00367AE0" w:rsidP="00367AE0" w:rsidRDefault="00367AE0" w14:paraId="62B50D58" w14:textId="6244B025">
      <w:pPr>
        <w:pStyle w:val="paragraph"/>
        <w:textAlignment w:val="baseline"/>
        <w:rPr>
          <w:sz w:val="20"/>
          <w:szCs w:val="20"/>
        </w:rPr>
      </w:pPr>
      <w:r w:rsidRPr="008D7AEB">
        <w:rPr>
          <w:sz w:val="20"/>
          <w:szCs w:val="20"/>
        </w:rPr>
        <w:t xml:space="preserve">     </w:t>
      </w:r>
      <w:r w:rsidR="004921FF">
        <w:rPr>
          <w:rFonts w:ascii="MS Gothic" w:hAnsi="MS Gothic" w:eastAsia="MS Gothic"/>
          <w:sz w:val="20"/>
          <w:szCs w:val="20"/>
        </w:rPr>
        <w:t>[ ]</w:t>
      </w:r>
      <w:r w:rsidRPr="008D7AEB">
        <w:rPr>
          <w:sz w:val="20"/>
          <w:szCs w:val="20"/>
        </w:rPr>
        <w:t xml:space="preserve"> </w:t>
      </w:r>
      <w:r w:rsidRPr="008D7AEB" w:rsidR="00641441">
        <w:rPr>
          <w:sz w:val="20"/>
          <w:szCs w:val="20"/>
        </w:rPr>
        <w:t>Regularização Fundiária e Provisão Habitacional em Imóveis da União</w:t>
      </w:r>
    </w:p>
    <w:p w:rsidRPr="008D7AEB" w:rsidR="00367AE0" w:rsidP="00367AE0" w:rsidRDefault="00367AE0" w14:paraId="56CDD2EB" w14:textId="4BFB00A2">
      <w:pPr>
        <w:pStyle w:val="paragraph"/>
        <w:textAlignment w:val="baseline"/>
        <w:rPr>
          <w:sz w:val="20"/>
          <w:szCs w:val="20"/>
        </w:rPr>
      </w:pPr>
      <w:r w:rsidRPr="008D7AEB">
        <w:rPr>
          <w:sz w:val="20"/>
          <w:szCs w:val="20"/>
        </w:rPr>
        <w:t xml:space="preserve">    </w:t>
      </w:r>
      <w:r w:rsidRPr="008D7AEB" w:rsidR="00641441">
        <w:rPr>
          <w:sz w:val="20"/>
          <w:szCs w:val="20"/>
        </w:rPr>
        <w:t xml:space="preserve"> </w:t>
      </w:r>
      <w:r w:rsidR="004921FF">
        <w:rPr>
          <w:rFonts w:ascii="MS Gothic" w:hAnsi="MS Gothic" w:eastAsia="MS Gothic"/>
          <w:sz w:val="20"/>
          <w:szCs w:val="20"/>
        </w:rPr>
        <w:t>[ ]</w:t>
      </w:r>
      <w:r w:rsidRPr="008D7AEB" w:rsidR="00641441">
        <w:rPr>
          <w:sz w:val="20"/>
          <w:szCs w:val="20"/>
        </w:rPr>
        <w:t xml:space="preserve"> Gestão de Tecnologia da Informação do Patrimônio Imobiliário da União</w:t>
      </w:r>
    </w:p>
    <w:p w:rsidR="00641441" w:rsidP="00367AE0" w:rsidRDefault="00641441" w14:paraId="763D02DB" w14:textId="59CA07DA">
      <w:pPr>
        <w:pStyle w:val="paragraph"/>
        <w:textAlignment w:val="baseline"/>
        <w:rPr>
          <w:rFonts w:eastAsiaTheme="majorEastAsia"/>
          <w:sz w:val="20"/>
          <w:szCs w:val="20"/>
        </w:rPr>
      </w:pPr>
      <w:r w:rsidRPr="008D7AEB">
        <w:rPr>
          <w:sz w:val="20"/>
          <w:szCs w:val="20"/>
        </w:rPr>
        <w:t xml:space="preserve">   </w:t>
      </w:r>
      <w:r w:rsidR="004921FF">
        <w:rPr>
          <w:sz w:val="20"/>
          <w:szCs w:val="20"/>
        </w:rPr>
        <w:t xml:space="preserve"> </w:t>
      </w:r>
      <w:r w:rsidRPr="008D7AEB">
        <w:rPr>
          <w:sz w:val="20"/>
          <w:szCs w:val="20"/>
        </w:rPr>
        <w:t xml:space="preserve"> </w:t>
      </w:r>
      <w:r w:rsidR="004921FF">
        <w:rPr>
          <w:rFonts w:ascii="MS Gothic" w:hAnsi="MS Gothic" w:eastAsia="MS Gothic"/>
          <w:sz w:val="20"/>
          <w:szCs w:val="20"/>
        </w:rPr>
        <w:t>[ ]</w:t>
      </w:r>
      <w:r w:rsidRPr="008D7AEB">
        <w:rPr>
          <w:sz w:val="20"/>
          <w:szCs w:val="20"/>
        </w:rPr>
        <w:t xml:space="preserve"> Reforma e Adequação dos imóveis sob a Gestão da SPU</w:t>
      </w:r>
      <w:r w:rsidRPr="00BF380E">
        <w:rPr>
          <w:sz w:val="18"/>
          <w:szCs w:val="22"/>
        </w:rPr>
        <w:tab/>
      </w:r>
      <w:r>
        <w:tab/>
      </w:r>
    </w:p>
    <w:p w:rsidRPr="00BF380E" w:rsidR="00367AE0" w:rsidP="00367AE0" w:rsidRDefault="00367AE0" w14:paraId="73DB2736" w14:textId="1E0C4567">
      <w:pPr>
        <w:pStyle w:val="paragraph"/>
        <w:textAlignment w:val="baseline"/>
        <w:rPr>
          <w:sz w:val="22"/>
          <w:szCs w:val="22"/>
        </w:rPr>
      </w:pPr>
      <w:r w:rsidRPr="6611C604">
        <w:rPr>
          <w:rStyle w:val="normaltextrun"/>
          <w:rFonts w:ascii="Calibri" w:hAnsi="Calibri" w:cs="Calibri"/>
          <w:color w:val="000000" w:themeColor="text1"/>
        </w:rPr>
        <w:t xml:space="preserve"> </w:t>
      </w:r>
      <w:r w:rsidRPr="6611C604">
        <w:rPr>
          <w:b/>
          <w:bCs/>
          <w:sz w:val="22"/>
          <w:szCs w:val="22"/>
        </w:rPr>
        <w:t>Ação</w:t>
      </w:r>
      <w:r w:rsidRPr="6611C604">
        <w:rPr>
          <w:sz w:val="22"/>
          <w:szCs w:val="22"/>
        </w:rPr>
        <w:t xml:space="preserve">: Fiscalização e Controle do Uso e Ocupação de Imóveis da União </w:t>
      </w:r>
    </w:p>
    <w:p w:rsidRPr="00BF380E" w:rsidR="003627E1" w:rsidP="00367AE0" w:rsidRDefault="003627E1" w14:paraId="40CC73CA" w14:textId="4B97A91E">
      <w:pPr>
        <w:pStyle w:val="paragraph"/>
        <w:textAlignment w:val="baseline"/>
        <w:rPr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</w:rPr>
        <w:t xml:space="preserve">     </w:t>
      </w:r>
      <w:r w:rsidRPr="00BF380E">
        <w:rPr>
          <w:rStyle w:val="normaltextrun"/>
          <w:rFonts w:ascii="Calibri" w:hAnsi="Calibri" w:cs="Calibri"/>
          <w:b/>
          <w:bCs/>
          <w:sz w:val="22"/>
          <w:szCs w:val="22"/>
        </w:rPr>
        <w:t>Plano Orçamentário</w:t>
      </w:r>
      <w:r w:rsidRPr="00BF380E">
        <w:rPr>
          <w:rStyle w:val="normaltextrun"/>
          <w:rFonts w:ascii="Calibri" w:hAnsi="Calibri" w:cs="Calibri"/>
          <w:color w:val="000000"/>
          <w:sz w:val="22"/>
          <w:szCs w:val="22"/>
        </w:rPr>
        <w:t>:</w:t>
      </w:r>
    </w:p>
    <w:p w:rsidRPr="00E54BD6" w:rsidR="00367AE0" w:rsidP="00367AE0" w:rsidRDefault="00367AE0" w14:paraId="3CCF5C21" w14:textId="7840CAED">
      <w:pPr>
        <w:pStyle w:val="paragraph"/>
        <w:textAlignment w:val="baseline"/>
        <w:rPr>
          <w:sz w:val="20"/>
          <w:szCs w:val="20"/>
        </w:rPr>
      </w:pPr>
      <w:r w:rsidRPr="6611C604">
        <w:rPr>
          <w:sz w:val="20"/>
          <w:szCs w:val="20"/>
        </w:rPr>
        <w:t xml:space="preserve">     </w:t>
      </w:r>
      <w:r w:rsidR="004921FF">
        <w:rPr>
          <w:rFonts w:ascii="MS Gothic" w:hAnsi="MS Gothic" w:eastAsia="MS Gothic"/>
          <w:sz w:val="20"/>
          <w:szCs w:val="20"/>
        </w:rPr>
        <w:t>[ ]</w:t>
      </w:r>
      <w:r w:rsidRPr="6611C604">
        <w:rPr>
          <w:sz w:val="20"/>
          <w:szCs w:val="20"/>
        </w:rPr>
        <w:t> </w:t>
      </w:r>
      <w:r w:rsidRPr="6611C604" w:rsidR="00641441">
        <w:rPr>
          <w:sz w:val="20"/>
          <w:szCs w:val="20"/>
        </w:rPr>
        <w:t>Fiscalização e Controle do Uso de Imóveis da União</w:t>
      </w:r>
    </w:p>
    <w:p w:rsidR="6611C604" w:rsidP="6611C604" w:rsidRDefault="6611C604" w14:paraId="4748AF43" w14:textId="2E5E3062">
      <w:pPr>
        <w:pStyle w:val="paragraph"/>
        <w:rPr>
          <w:sz w:val="20"/>
          <w:szCs w:val="20"/>
        </w:rPr>
      </w:pPr>
    </w:p>
    <w:p w:rsidRPr="00E065BC" w:rsidR="00367AE0" w:rsidP="005C398A" w:rsidRDefault="00E065BC" w14:paraId="129E48D4" w14:textId="65FEAEF4">
      <w:pPr>
        <w:pStyle w:val="paragraph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shd w:val="clear" w:color="auto" w:fill="E7E6E6" w:themeFill="background2"/>
        <w:ind w:right="-994"/>
        <w:jc w:val="center"/>
        <w:textAlignment w:val="baseline"/>
        <w:rPr>
          <w:rStyle w:val="eop"/>
          <w:rFonts w:ascii="Calibri" w:hAnsi="Calibri" w:cs="Calibri" w:eastAsiaTheme="majorEastAsia"/>
          <w:b/>
          <w:bCs/>
          <w:color w:val="000000"/>
        </w:rPr>
      </w:pPr>
      <w:r w:rsidRPr="6611C604">
        <w:rPr>
          <w:rStyle w:val="eop"/>
          <w:rFonts w:ascii="Calibri" w:hAnsi="Calibri" w:cs="Calibri" w:eastAsiaTheme="majorEastAsia"/>
          <w:b/>
          <w:bCs/>
          <w:color w:val="000000" w:themeColor="text1"/>
        </w:rPr>
        <w:t>Justificativas</w:t>
      </w:r>
    </w:p>
    <w:p w:rsidR="6611C604" w:rsidP="6611C604" w:rsidRDefault="6611C604" w14:paraId="7EFACA09" w14:textId="3698032E">
      <w:pPr>
        <w:pStyle w:val="paragraph"/>
        <w:rPr>
          <w:rFonts w:asciiTheme="minorHAnsi" w:hAnsiTheme="minorHAnsi" w:cstheme="minorBidi"/>
          <w:b/>
          <w:bCs/>
          <w:sz w:val="20"/>
          <w:szCs w:val="20"/>
        </w:rPr>
      </w:pPr>
    </w:p>
    <w:p w:rsidRPr="00984454" w:rsidR="00E065BC" w:rsidP="00984454" w:rsidRDefault="00984454" w14:paraId="58C7E7C1" w14:textId="1F1A76D9">
      <w:pPr>
        <w:pStyle w:val="paragraph"/>
        <w:textAlignment w:val="baseline"/>
        <w:rPr>
          <w:rFonts w:asciiTheme="minorHAnsi" w:hAnsiTheme="minorHAnsi" w:cstheme="minorBidi"/>
          <w:b/>
          <w:bCs/>
          <w:sz w:val="20"/>
          <w:szCs w:val="20"/>
        </w:rPr>
      </w:pPr>
      <w:r>
        <w:rPr>
          <w:rFonts w:asciiTheme="minorHAnsi" w:hAnsiTheme="minorHAnsi" w:cstheme="minorBidi"/>
          <w:b/>
          <w:bCs/>
          <w:sz w:val="20"/>
          <w:szCs w:val="20"/>
        </w:rPr>
        <w:lastRenderedPageBreak/>
        <w:t>J</w:t>
      </w:r>
      <w:r w:rsidRPr="361B07CB">
        <w:rPr>
          <w:rFonts w:asciiTheme="minorHAnsi" w:hAnsiTheme="minorHAnsi" w:cstheme="minorBidi"/>
          <w:b/>
          <w:bCs/>
          <w:sz w:val="20"/>
          <w:szCs w:val="20"/>
        </w:rPr>
        <w:t>USTIFICATIVA PARA VIAGEM NA SEXTA-FEIRA E/OU FINAL DE SEMANA/FERIADO </w:t>
      </w:r>
    </w:p>
    <w:p w:rsidR="6611C604" w:rsidP="6611C604" w:rsidRDefault="6611C604" w14:paraId="44C2C719" w14:textId="235267F2">
      <w:pPr>
        <w:pStyle w:val="paragraph"/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</w:pPr>
    </w:p>
    <w:p w:rsidRPr="00984454" w:rsidR="00E065BC" w:rsidP="00984454" w:rsidRDefault="4B1315BD" w14:paraId="488EFB96" w14:textId="47A3FD3B">
      <w:pPr>
        <w:pStyle w:val="paragraph"/>
        <w:textAlignment w:val="baseline"/>
        <w:rPr>
          <w:rFonts w:ascii="Calibri" w:hAnsi="Calibri" w:cs="Calibri"/>
          <w:sz w:val="22"/>
          <w:szCs w:val="22"/>
        </w:rPr>
      </w:pPr>
      <w:r w:rsidRPr="5EA8FB0F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>JUSTIFICATIVA PARA A INTEMPESTIVIDADE</w:t>
      </w:r>
      <w:r w:rsidRPr="5EA8FB0F">
        <w:rPr>
          <w:rStyle w:val="eop"/>
          <w:rFonts w:ascii="Calibri" w:hAnsi="Calibri" w:cs="Calibri" w:eastAsiaTheme="majorEastAsia"/>
          <w:color w:val="000000" w:themeColor="text1"/>
          <w:sz w:val="20"/>
          <w:szCs w:val="20"/>
        </w:rPr>
        <w:t> </w:t>
      </w:r>
      <w:r w:rsidRPr="5EA8FB0F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(</w:t>
      </w:r>
      <w:r w:rsidRPr="5EA8FB0F" w:rsidR="72F14496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Quando a solicitação é enviada para CGOFI </w:t>
      </w:r>
      <w:r w:rsidRPr="5EA8FB0F" w:rsidR="101EA1F4">
        <w:rPr>
          <w:rStyle w:val="normaltextrun"/>
          <w:rFonts w:ascii="Calibri" w:hAnsi="Calibri" w:cs="Calibri"/>
          <w:sz w:val="22"/>
          <w:szCs w:val="22"/>
        </w:rPr>
        <w:t>c</w:t>
      </w:r>
      <w:r w:rsidRPr="5EA8FB0F">
        <w:rPr>
          <w:rStyle w:val="normaltextrun"/>
          <w:rFonts w:ascii="Calibri" w:hAnsi="Calibri" w:cs="Calibri"/>
          <w:sz w:val="22"/>
          <w:szCs w:val="22"/>
        </w:rPr>
        <w:t xml:space="preserve">om menos de </w:t>
      </w:r>
      <w:r w:rsidRPr="5EA8FB0F" w:rsidR="72334BD7">
        <w:rPr>
          <w:rStyle w:val="normaltextrun"/>
          <w:rFonts w:ascii="Calibri" w:hAnsi="Calibri" w:cs="Calibri"/>
          <w:sz w:val="22"/>
          <w:szCs w:val="22"/>
        </w:rPr>
        <w:t>20</w:t>
      </w:r>
      <w:r w:rsidRPr="5EA8FB0F">
        <w:rPr>
          <w:rStyle w:val="normaltextrun"/>
          <w:rFonts w:ascii="Calibri" w:hAnsi="Calibri" w:cs="Calibri"/>
          <w:sz w:val="22"/>
          <w:szCs w:val="22"/>
        </w:rPr>
        <w:t xml:space="preserve"> dias de antecedência</w:t>
      </w:r>
      <w:r w:rsidRPr="5EA8FB0F" w:rsidR="72334BD7">
        <w:rPr>
          <w:rStyle w:val="normaltextrun"/>
          <w:rFonts w:ascii="Calibri" w:hAnsi="Calibri" w:cs="Calibri"/>
          <w:sz w:val="22"/>
          <w:szCs w:val="22"/>
        </w:rPr>
        <w:t xml:space="preserve"> da </w:t>
      </w:r>
      <w:r w:rsidRPr="5EA8FB0F" w:rsidR="0BDA70DA">
        <w:rPr>
          <w:rStyle w:val="normaltextrun"/>
          <w:rFonts w:ascii="Calibri" w:hAnsi="Calibri" w:cs="Calibri"/>
          <w:sz w:val="22"/>
          <w:szCs w:val="22"/>
        </w:rPr>
        <w:t>data</w:t>
      </w:r>
      <w:r w:rsidRPr="5EA8FB0F" w:rsidR="72334BD7">
        <w:rPr>
          <w:rStyle w:val="normaltextrun"/>
          <w:rFonts w:ascii="Calibri" w:hAnsi="Calibri" w:cs="Calibri"/>
          <w:sz w:val="22"/>
          <w:szCs w:val="22"/>
        </w:rPr>
        <w:t xml:space="preserve"> da </w:t>
      </w:r>
      <w:r w:rsidRPr="5EA8FB0F" w:rsidR="101EA1F4">
        <w:rPr>
          <w:rStyle w:val="normaltextrun"/>
          <w:rFonts w:ascii="Calibri" w:hAnsi="Calibri" w:cs="Calibri"/>
          <w:sz w:val="22"/>
          <w:szCs w:val="22"/>
        </w:rPr>
        <w:t>partida</w:t>
      </w:r>
      <w:r w:rsidRPr="5EA8FB0F">
        <w:rPr>
          <w:rStyle w:val="normaltextrun"/>
          <w:rFonts w:ascii="Calibri" w:hAnsi="Calibri" w:cs="Calibri"/>
          <w:sz w:val="22"/>
          <w:szCs w:val="22"/>
        </w:rPr>
        <w:t>)</w:t>
      </w:r>
      <w:r w:rsidRPr="5EA8FB0F" w:rsidR="06752F8D">
        <w:rPr>
          <w:rStyle w:val="normaltextrun"/>
          <w:rFonts w:ascii="Calibri" w:hAnsi="Calibri" w:cs="Calibri"/>
          <w:sz w:val="22"/>
          <w:szCs w:val="22"/>
        </w:rPr>
        <w:t>.</w:t>
      </w:r>
      <w:r w:rsidR="00E065BC">
        <w:rPr>
          <w:b/>
          <w:bCs/>
        </w:rPr>
        <w:tab/>
      </w:r>
    </w:p>
    <w:p w:rsidR="6611C604" w:rsidP="6611C604" w:rsidRDefault="6611C604" w14:paraId="7F4DBD3F" w14:textId="549A9402">
      <w:pPr>
        <w:pStyle w:val="paragraph"/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</w:pPr>
    </w:p>
    <w:p w:rsidR="00E065BC" w:rsidP="361B07CB" w:rsidRDefault="00984454" w14:paraId="61E0D382" w14:textId="3D9E4E8D">
      <w:pPr>
        <w:pStyle w:val="paragraph"/>
        <w:textAlignment w:val="baseline"/>
        <w:rPr>
          <w:b/>
          <w:bCs/>
        </w:rPr>
      </w:pPr>
      <w:r w:rsidRPr="361B07CB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>JUSTIFICATIVA PARA VIAGEM POR PERÍODO SUPERIOR A CINCO DIAS CONTÍNUOS</w:t>
      </w:r>
    </w:p>
    <w:p w:rsidR="361B07CB" w:rsidP="00984454" w:rsidRDefault="00E065BC" w14:paraId="7FCB8C01" w14:textId="0553BF68">
      <w:pPr>
        <w:pStyle w:val="paragraph"/>
        <w:textAlignment w:val="baseline"/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361B07CB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p w:rsidR="68530F7A" w:rsidP="361B07CB" w:rsidRDefault="00984454" w14:paraId="209A575E" w14:textId="50EFB8A6">
      <w:pPr>
        <w:pStyle w:val="paragraph"/>
        <w:tabs>
          <w:tab w:val="left" w:pos="4812"/>
        </w:tabs>
        <w:rPr>
          <w:rStyle w:val="eop"/>
          <w:rFonts w:ascii="Calibri" w:hAnsi="Calibri" w:cs="Calibri" w:eastAsiaTheme="majorEastAsia"/>
          <w:color w:val="000000" w:themeColor="text1"/>
          <w:sz w:val="20"/>
          <w:szCs w:val="20"/>
        </w:rPr>
      </w:pPr>
      <w:r w:rsidRPr="361B07CB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>JUSTIFICATIVA PARA VIAGEM COM MAIS DE CINCO PESSOAS PARA O MESMO EVENTO</w:t>
      </w:r>
    </w:p>
    <w:p w:rsidR="6611C604" w:rsidP="6611C604" w:rsidRDefault="6611C604" w14:paraId="59454074" w14:textId="7EF9CEB0">
      <w:pPr>
        <w:pStyle w:val="paragraph"/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</w:pPr>
    </w:p>
    <w:p w:rsidRPr="00E2710F" w:rsidR="004B59C3" w:rsidP="00E2710F" w:rsidRDefault="00984454" w14:paraId="6BA5B41E" w14:textId="70BD3CB7">
      <w:pPr>
        <w:pStyle w:val="paragraph"/>
        <w:textAlignment w:val="baseline"/>
        <w:rPr>
          <w:rStyle w:val="normaltextrun"/>
          <w:b/>
          <w:bCs/>
          <w:color w:val="000000"/>
          <w:sz w:val="20"/>
          <w:szCs w:val="20"/>
        </w:rPr>
      </w:pPr>
      <w:r w:rsidRPr="361B07CB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>JUSTIFICATIVA PARA MAIS DE 30 (TRINTA) DIÁRIAS INTERCALADAS, NO PAÍS, POR PESSOA NO ANO</w:t>
      </w:r>
      <w:r w:rsidRPr="361B07CB">
        <w:rPr>
          <w:rStyle w:val="normaltextrun"/>
          <w:b/>
          <w:bCs/>
          <w:color w:val="000000" w:themeColor="text1"/>
          <w:sz w:val="20"/>
          <w:szCs w:val="20"/>
        </w:rPr>
        <w:t> </w:t>
      </w:r>
    </w:p>
    <w:p w:rsidR="00EF245E" w:rsidP="00EF245E" w:rsidRDefault="00EF245E" w14:paraId="701F7C4C" w14:textId="77777777">
      <w:pPr>
        <w:pStyle w:val="paragraph"/>
        <w:tabs>
          <w:tab w:val="left" w:pos="5208"/>
        </w:tabs>
        <w:jc w:val="center"/>
        <w:textAlignment w:val="baseline"/>
        <w:rPr>
          <w:b/>
          <w:bCs/>
        </w:rPr>
      </w:pPr>
    </w:p>
    <w:p w:rsidR="00984454" w:rsidP="00EF245E" w:rsidRDefault="00984454" w14:paraId="0828C0E4" w14:textId="77777777">
      <w:pPr>
        <w:pStyle w:val="paragraph"/>
        <w:tabs>
          <w:tab w:val="left" w:pos="5208"/>
        </w:tabs>
        <w:jc w:val="center"/>
        <w:textAlignment w:val="baseline"/>
        <w:rPr>
          <w:b/>
          <w:bCs/>
        </w:rPr>
      </w:pPr>
    </w:p>
    <w:p w:rsidR="00E065BC" w:rsidP="005C398A" w:rsidRDefault="005C398A" w14:paraId="06A3B495" w14:textId="4D6A561C">
      <w:pPr>
        <w:pStyle w:val="paragraph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left" w:pos="4908"/>
        </w:tabs>
        <w:textAlignment w:val="baseline"/>
        <w:rPr>
          <w:b/>
          <w:bCs/>
        </w:rPr>
      </w:pPr>
      <w:r>
        <w:rPr>
          <w:b/>
          <w:bCs/>
        </w:rPr>
        <w:t>IMPORTANTE</w:t>
      </w:r>
    </w:p>
    <w:p w:rsidR="00017CB5" w:rsidP="5EA8FB0F" w:rsidRDefault="005C398A" w14:paraId="4D8D433E" w14:textId="77777777">
      <w:pPr>
        <w:pStyle w:val="paragraph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left" w:pos="4908"/>
        </w:tabs>
        <w:textAlignment w:val="baseline"/>
        <w:rPr>
          <w:b/>
          <w:bCs/>
        </w:rPr>
      </w:pPr>
      <w:r>
        <w:rPr>
          <w:b/>
          <w:bCs/>
        </w:rPr>
        <w:t xml:space="preserve">Não é necessário assinar essa PCDP. </w:t>
      </w:r>
    </w:p>
    <w:p w:rsidR="004B59C3" w:rsidP="5EA8FB0F" w:rsidRDefault="005C398A" w14:paraId="025F6C0C" w14:textId="66BED1E1">
      <w:pPr>
        <w:pStyle w:val="paragraph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left" w:pos="4908"/>
        </w:tabs>
        <w:textAlignment w:val="baseline"/>
        <w:rPr>
          <w:b/>
          <w:bCs/>
        </w:rPr>
      </w:pPr>
      <w:r w:rsidRPr="5EA8FB0F">
        <w:rPr>
          <w:b/>
          <w:bCs/>
        </w:rPr>
        <w:t>Imprimir</w:t>
      </w:r>
      <w:r w:rsidRPr="5EA8FB0F" w:rsidR="0076085E">
        <w:rPr>
          <w:b/>
          <w:bCs/>
        </w:rPr>
        <w:t xml:space="preserve"> ou exportar para PDF</w:t>
      </w:r>
      <w:r w:rsidR="00017CB5">
        <w:rPr>
          <w:b/>
          <w:bCs/>
        </w:rPr>
        <w:t>.</w:t>
      </w:r>
    </w:p>
    <w:p w:rsidRPr="00B86F9F" w:rsidR="00A53CC1" w:rsidP="00B86F9F" w:rsidRDefault="00017CB5" w14:paraId="2B22000D" w14:textId="18B68B39">
      <w:pPr>
        <w:pStyle w:val="paragraph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left" w:pos="4908"/>
        </w:tabs>
        <w:textAlignment w:val="baseline"/>
        <w:rPr>
          <w:b/>
          <w:bCs/>
        </w:rPr>
      </w:pPr>
      <w:r>
        <w:rPr>
          <w:b/>
          <w:bCs/>
        </w:rPr>
        <w:t>A PCDP deve</w:t>
      </w:r>
      <w:r w:rsidRPr="6611C604" w:rsidR="004B59C3">
        <w:rPr>
          <w:b/>
          <w:bCs/>
        </w:rPr>
        <w:t xml:space="preserve"> ter anexad</w:t>
      </w:r>
      <w:r>
        <w:rPr>
          <w:b/>
          <w:bCs/>
        </w:rPr>
        <w:t>a</w:t>
      </w:r>
      <w:r w:rsidRPr="6611C604" w:rsidR="004B59C3">
        <w:rPr>
          <w:b/>
          <w:bCs/>
        </w:rPr>
        <w:t xml:space="preserve">, além desse formulário, </w:t>
      </w:r>
      <w:r w:rsidRPr="6611C604" w:rsidR="00F73A3B">
        <w:rPr>
          <w:b/>
          <w:bCs/>
        </w:rPr>
        <w:t>os demais documentos</w:t>
      </w:r>
      <w:r w:rsidRPr="6611C604" w:rsidR="002A0300">
        <w:rPr>
          <w:b/>
          <w:bCs/>
        </w:rPr>
        <w:t xml:space="preserve"> estritamente</w:t>
      </w:r>
      <w:r w:rsidRPr="6611C604" w:rsidR="00F73A3B">
        <w:rPr>
          <w:b/>
          <w:bCs/>
        </w:rPr>
        <w:t xml:space="preserve"> necessários</w:t>
      </w:r>
      <w:r w:rsidRPr="6611C604" w:rsidR="002A0300">
        <w:rPr>
          <w:b/>
          <w:bCs/>
        </w:rPr>
        <w:t>, evitando muitos anexos</w:t>
      </w:r>
      <w:r w:rsidRPr="6611C604" w:rsidR="00F73A3B">
        <w:rPr>
          <w:b/>
          <w:bCs/>
        </w:rPr>
        <w:t xml:space="preserve"> (</w:t>
      </w:r>
      <w:r w:rsidRPr="6611C604" w:rsidR="6CD28C09">
        <w:rPr>
          <w:b/>
          <w:bCs/>
        </w:rPr>
        <w:t xml:space="preserve">e-mail de autorização da Diretora ou Coordenador Geral responsável pelo tema, </w:t>
      </w:r>
      <w:r w:rsidRPr="6611C604" w:rsidR="00F73A3B">
        <w:rPr>
          <w:b/>
          <w:bCs/>
        </w:rPr>
        <w:t>ordem de serviço, of</w:t>
      </w:r>
      <w:r w:rsidRPr="6611C604" w:rsidR="002A0300">
        <w:rPr>
          <w:b/>
          <w:bCs/>
        </w:rPr>
        <w:t>í</w:t>
      </w:r>
      <w:r w:rsidRPr="6611C604" w:rsidR="00F73A3B">
        <w:rPr>
          <w:b/>
          <w:bCs/>
        </w:rPr>
        <w:t xml:space="preserve">cio da autoridade demandante, </w:t>
      </w:r>
      <w:r w:rsidRPr="6611C604" w:rsidR="002A0300">
        <w:rPr>
          <w:b/>
          <w:bCs/>
        </w:rPr>
        <w:t xml:space="preserve">ou </w:t>
      </w:r>
      <w:r w:rsidRPr="6611C604" w:rsidR="00F73A3B">
        <w:rPr>
          <w:b/>
          <w:bCs/>
        </w:rPr>
        <w:t>convite</w:t>
      </w:r>
      <w:r w:rsidRPr="6611C604" w:rsidR="62A0A651">
        <w:rPr>
          <w:b/>
          <w:bCs/>
        </w:rPr>
        <w:t xml:space="preserve">, programação do evento, </w:t>
      </w:r>
      <w:r w:rsidRPr="6611C604" w:rsidR="002A0300">
        <w:rPr>
          <w:b/>
          <w:bCs/>
        </w:rPr>
        <w:t xml:space="preserve">ou </w:t>
      </w:r>
      <w:r w:rsidRPr="6611C604" w:rsidR="00F73A3B">
        <w:rPr>
          <w:b/>
          <w:bCs/>
        </w:rPr>
        <w:t>agenda</w:t>
      </w:r>
      <w:r w:rsidRPr="6611C604" w:rsidR="004B59C3">
        <w:rPr>
          <w:b/>
          <w:bCs/>
        </w:rPr>
        <w:t>, ou outro equivalente</w:t>
      </w:r>
      <w:r w:rsidRPr="6611C604" w:rsidR="00F73A3B">
        <w:rPr>
          <w:b/>
          <w:bCs/>
        </w:rPr>
        <w:t>)</w:t>
      </w:r>
      <w:bookmarkEnd w:id="0"/>
    </w:p>
    <w:sectPr w:rsidRPr="00B86F9F" w:rsidR="00A53CC1" w:rsidSect="002B6E1D">
      <w:type w:val="continuous"/>
      <w:pgSz w:w="11906" w:h="16838" w:orient="portrait"/>
      <w:pgMar w:top="568" w:right="1701" w:bottom="851" w:left="1276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32AB" w:rsidP="0004416C" w:rsidRDefault="00D932AB" w14:paraId="03FAB3E5" w14:textId="77777777">
      <w:pPr>
        <w:spacing w:after="0" w:line="240" w:lineRule="auto"/>
      </w:pPr>
      <w:r>
        <w:separator/>
      </w:r>
    </w:p>
  </w:endnote>
  <w:endnote w:type="continuationSeparator" w:id="0">
    <w:p w:rsidR="00D932AB" w:rsidP="0004416C" w:rsidRDefault="00D932AB" w14:paraId="3974496C" w14:textId="77777777">
      <w:pPr>
        <w:spacing w:after="0" w:line="240" w:lineRule="auto"/>
      </w:pPr>
      <w:r>
        <w:continuationSeparator/>
      </w:r>
    </w:p>
  </w:endnote>
  <w:endnote w:type="continuationNotice" w:id="1">
    <w:p w:rsidR="00D932AB" w:rsidRDefault="00D932AB" w14:paraId="305DE98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32AB" w:rsidP="0004416C" w:rsidRDefault="00D932AB" w14:paraId="0F85DC78" w14:textId="77777777">
      <w:pPr>
        <w:spacing w:after="0" w:line="240" w:lineRule="auto"/>
      </w:pPr>
      <w:r>
        <w:separator/>
      </w:r>
    </w:p>
  </w:footnote>
  <w:footnote w:type="continuationSeparator" w:id="0">
    <w:p w:rsidR="00D932AB" w:rsidP="0004416C" w:rsidRDefault="00D932AB" w14:paraId="2AEB70C1" w14:textId="77777777">
      <w:pPr>
        <w:spacing w:after="0" w:line="240" w:lineRule="auto"/>
      </w:pPr>
      <w:r>
        <w:continuationSeparator/>
      </w:r>
    </w:p>
  </w:footnote>
  <w:footnote w:type="continuationNotice" w:id="1">
    <w:p w:rsidR="00D932AB" w:rsidRDefault="00D932AB" w14:paraId="40D946CE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C7B58"/>
    <w:multiLevelType w:val="multilevel"/>
    <w:tmpl w:val="5F98C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4353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6B"/>
    <w:rsid w:val="00017CB5"/>
    <w:rsid w:val="00017ED3"/>
    <w:rsid w:val="0004416C"/>
    <w:rsid w:val="0009042A"/>
    <w:rsid w:val="000A4E4B"/>
    <w:rsid w:val="000D1ECE"/>
    <w:rsid w:val="000F0F2F"/>
    <w:rsid w:val="000F2A7D"/>
    <w:rsid w:val="000F51DB"/>
    <w:rsid w:val="00110F24"/>
    <w:rsid w:val="00154A87"/>
    <w:rsid w:val="00174DFF"/>
    <w:rsid w:val="00176CE0"/>
    <w:rsid w:val="0018177E"/>
    <w:rsid w:val="00196E70"/>
    <w:rsid w:val="001A62D4"/>
    <w:rsid w:val="001C777B"/>
    <w:rsid w:val="001E36BF"/>
    <w:rsid w:val="001E376B"/>
    <w:rsid w:val="001E701A"/>
    <w:rsid w:val="001F447E"/>
    <w:rsid w:val="00240313"/>
    <w:rsid w:val="0025548C"/>
    <w:rsid w:val="00272357"/>
    <w:rsid w:val="002A0300"/>
    <w:rsid w:val="002B6281"/>
    <w:rsid w:val="002B6E1D"/>
    <w:rsid w:val="003077EA"/>
    <w:rsid w:val="003218D4"/>
    <w:rsid w:val="00326E00"/>
    <w:rsid w:val="003347EC"/>
    <w:rsid w:val="003627E1"/>
    <w:rsid w:val="003640F9"/>
    <w:rsid w:val="00367AE0"/>
    <w:rsid w:val="003727B5"/>
    <w:rsid w:val="003908DC"/>
    <w:rsid w:val="003924D2"/>
    <w:rsid w:val="00394108"/>
    <w:rsid w:val="003C5BEB"/>
    <w:rsid w:val="003C69E2"/>
    <w:rsid w:val="003C735A"/>
    <w:rsid w:val="003E0A8D"/>
    <w:rsid w:val="0041189B"/>
    <w:rsid w:val="00433668"/>
    <w:rsid w:val="00445261"/>
    <w:rsid w:val="00457ACC"/>
    <w:rsid w:val="004921FF"/>
    <w:rsid w:val="004A040B"/>
    <w:rsid w:val="004B59C3"/>
    <w:rsid w:val="004D34A4"/>
    <w:rsid w:val="00507A36"/>
    <w:rsid w:val="005117AE"/>
    <w:rsid w:val="005272BC"/>
    <w:rsid w:val="0054533B"/>
    <w:rsid w:val="00565708"/>
    <w:rsid w:val="005814C2"/>
    <w:rsid w:val="005858C9"/>
    <w:rsid w:val="005C398A"/>
    <w:rsid w:val="005C6C72"/>
    <w:rsid w:val="005D522E"/>
    <w:rsid w:val="00610F34"/>
    <w:rsid w:val="00623755"/>
    <w:rsid w:val="00641441"/>
    <w:rsid w:val="00643C87"/>
    <w:rsid w:val="00645FB7"/>
    <w:rsid w:val="00650FA4"/>
    <w:rsid w:val="006E3E1D"/>
    <w:rsid w:val="006E6EFC"/>
    <w:rsid w:val="007037F1"/>
    <w:rsid w:val="00715DDD"/>
    <w:rsid w:val="00723A4B"/>
    <w:rsid w:val="00746F85"/>
    <w:rsid w:val="00757F1B"/>
    <w:rsid w:val="0076085E"/>
    <w:rsid w:val="007979DD"/>
    <w:rsid w:val="007E1AC3"/>
    <w:rsid w:val="007F1520"/>
    <w:rsid w:val="0080470F"/>
    <w:rsid w:val="00812429"/>
    <w:rsid w:val="0082237B"/>
    <w:rsid w:val="00831C8F"/>
    <w:rsid w:val="00863EF2"/>
    <w:rsid w:val="008644BF"/>
    <w:rsid w:val="008855CC"/>
    <w:rsid w:val="008918EA"/>
    <w:rsid w:val="008D7AEB"/>
    <w:rsid w:val="008E0AF5"/>
    <w:rsid w:val="008F5A32"/>
    <w:rsid w:val="00902414"/>
    <w:rsid w:val="00912891"/>
    <w:rsid w:val="00932952"/>
    <w:rsid w:val="00947A30"/>
    <w:rsid w:val="00984454"/>
    <w:rsid w:val="009B5CFE"/>
    <w:rsid w:val="009C3B07"/>
    <w:rsid w:val="009D216C"/>
    <w:rsid w:val="00A41E59"/>
    <w:rsid w:val="00A45777"/>
    <w:rsid w:val="00A53CC1"/>
    <w:rsid w:val="00A6005D"/>
    <w:rsid w:val="00A60B07"/>
    <w:rsid w:val="00AB4093"/>
    <w:rsid w:val="00AC320F"/>
    <w:rsid w:val="00AE573B"/>
    <w:rsid w:val="00B12851"/>
    <w:rsid w:val="00B13A7E"/>
    <w:rsid w:val="00B417CD"/>
    <w:rsid w:val="00B86F9F"/>
    <w:rsid w:val="00B87DAC"/>
    <w:rsid w:val="00BD558C"/>
    <w:rsid w:val="00BD6304"/>
    <w:rsid w:val="00BF380E"/>
    <w:rsid w:val="00C059D0"/>
    <w:rsid w:val="00C209B4"/>
    <w:rsid w:val="00C22CDE"/>
    <w:rsid w:val="00C73120"/>
    <w:rsid w:val="00C84513"/>
    <w:rsid w:val="00CA183A"/>
    <w:rsid w:val="00CD0DE1"/>
    <w:rsid w:val="00D11CFF"/>
    <w:rsid w:val="00D54562"/>
    <w:rsid w:val="00D636E7"/>
    <w:rsid w:val="00D75015"/>
    <w:rsid w:val="00D7667C"/>
    <w:rsid w:val="00D802FA"/>
    <w:rsid w:val="00D84EAB"/>
    <w:rsid w:val="00D932AB"/>
    <w:rsid w:val="00DD5400"/>
    <w:rsid w:val="00DE3BE2"/>
    <w:rsid w:val="00DE6138"/>
    <w:rsid w:val="00DF65AC"/>
    <w:rsid w:val="00E05B5E"/>
    <w:rsid w:val="00E065BC"/>
    <w:rsid w:val="00E23B1B"/>
    <w:rsid w:val="00E2710F"/>
    <w:rsid w:val="00E51E45"/>
    <w:rsid w:val="00E54AC6"/>
    <w:rsid w:val="00E54BD6"/>
    <w:rsid w:val="00E64481"/>
    <w:rsid w:val="00E804BC"/>
    <w:rsid w:val="00E945FD"/>
    <w:rsid w:val="00EF245E"/>
    <w:rsid w:val="00F1001A"/>
    <w:rsid w:val="00F4285A"/>
    <w:rsid w:val="00F57239"/>
    <w:rsid w:val="00F62F1E"/>
    <w:rsid w:val="00F71C8D"/>
    <w:rsid w:val="00F73A3B"/>
    <w:rsid w:val="00FD0C9C"/>
    <w:rsid w:val="00FD10A3"/>
    <w:rsid w:val="00FE02D7"/>
    <w:rsid w:val="00FF006D"/>
    <w:rsid w:val="01885E79"/>
    <w:rsid w:val="02EE0801"/>
    <w:rsid w:val="054654C7"/>
    <w:rsid w:val="066515E4"/>
    <w:rsid w:val="06752F8D"/>
    <w:rsid w:val="0764771A"/>
    <w:rsid w:val="08FB5782"/>
    <w:rsid w:val="0979B092"/>
    <w:rsid w:val="0B528AC8"/>
    <w:rsid w:val="0BDA70DA"/>
    <w:rsid w:val="101EA1F4"/>
    <w:rsid w:val="1120876F"/>
    <w:rsid w:val="183A6BB2"/>
    <w:rsid w:val="1E6FE253"/>
    <w:rsid w:val="270E7908"/>
    <w:rsid w:val="2A83F71D"/>
    <w:rsid w:val="2C8E9B95"/>
    <w:rsid w:val="2CC78C8F"/>
    <w:rsid w:val="33387183"/>
    <w:rsid w:val="33D1DE15"/>
    <w:rsid w:val="351EC086"/>
    <w:rsid w:val="361B07CB"/>
    <w:rsid w:val="37801F63"/>
    <w:rsid w:val="3899FF95"/>
    <w:rsid w:val="39FB66A6"/>
    <w:rsid w:val="3A840A8B"/>
    <w:rsid w:val="434F0F89"/>
    <w:rsid w:val="43722601"/>
    <w:rsid w:val="459AEE36"/>
    <w:rsid w:val="47A8FB1A"/>
    <w:rsid w:val="48302ECD"/>
    <w:rsid w:val="489B347B"/>
    <w:rsid w:val="4B1315BD"/>
    <w:rsid w:val="4EF06AD8"/>
    <w:rsid w:val="50464285"/>
    <w:rsid w:val="54EF4510"/>
    <w:rsid w:val="55C2443A"/>
    <w:rsid w:val="55C9D27D"/>
    <w:rsid w:val="56311EDA"/>
    <w:rsid w:val="5ACC2487"/>
    <w:rsid w:val="5EA8FB0F"/>
    <w:rsid w:val="5EB3495C"/>
    <w:rsid w:val="5FA63740"/>
    <w:rsid w:val="61CE59BF"/>
    <w:rsid w:val="62A0A651"/>
    <w:rsid w:val="64A0C287"/>
    <w:rsid w:val="65159D76"/>
    <w:rsid w:val="6611C604"/>
    <w:rsid w:val="66266826"/>
    <w:rsid w:val="66436079"/>
    <w:rsid w:val="68530F7A"/>
    <w:rsid w:val="69B0BF56"/>
    <w:rsid w:val="6B40DFD0"/>
    <w:rsid w:val="6CD28C09"/>
    <w:rsid w:val="714FEE35"/>
    <w:rsid w:val="72334BD7"/>
    <w:rsid w:val="72F14496"/>
    <w:rsid w:val="758E1800"/>
    <w:rsid w:val="78EC869D"/>
    <w:rsid w:val="7974D594"/>
    <w:rsid w:val="7D0C9A20"/>
    <w:rsid w:val="7D2500E1"/>
    <w:rsid w:val="7F434707"/>
    <w:rsid w:val="7FAB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CFFC4"/>
  <w15:docId w15:val="{24441EB6-989D-4E23-A871-1ACEDB4C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E376B"/>
  </w:style>
  <w:style w:type="paragraph" w:styleId="Ttulo1">
    <w:name w:val="heading 1"/>
    <w:basedOn w:val="Normal"/>
    <w:next w:val="Normal"/>
    <w:link w:val="Ttulo1Char"/>
    <w:uiPriority w:val="9"/>
    <w:qFormat/>
    <w:rsid w:val="001E376B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376B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376B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376B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76B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376B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376B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76B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376B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1F3864" w:themeColor="accent1" w:themeShade="80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1E376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1E376B"/>
  </w:style>
  <w:style w:type="character" w:styleId="eop" w:customStyle="1">
    <w:name w:val="eop"/>
    <w:basedOn w:val="Fontepargpadro"/>
    <w:rsid w:val="001E376B"/>
  </w:style>
  <w:style w:type="character" w:styleId="TextodoEspaoReservado">
    <w:name w:val="Placeholder Text"/>
    <w:basedOn w:val="Fontepargpadro"/>
    <w:uiPriority w:val="99"/>
    <w:semiHidden/>
    <w:rsid w:val="001E376B"/>
    <w:rPr>
      <w:color w:val="808080"/>
    </w:rPr>
  </w:style>
  <w:style w:type="character" w:styleId="Ttulo1Char" w:customStyle="1">
    <w:name w:val="Título 1 Char"/>
    <w:basedOn w:val="Fontepargpadro"/>
    <w:link w:val="Ttulo1"/>
    <w:uiPriority w:val="9"/>
    <w:rsid w:val="001E376B"/>
    <w:rPr>
      <w:rFonts w:asciiTheme="majorHAnsi" w:hAnsiTheme="majorHAnsi" w:eastAsiaTheme="majorEastAsia" w:cstheme="majorBidi"/>
      <w:color w:val="1F3864" w:themeColor="accent1" w:themeShade="80"/>
      <w:sz w:val="36"/>
      <w:szCs w:val="36"/>
    </w:rPr>
  </w:style>
  <w:style w:type="character" w:styleId="Ttulo2Char" w:customStyle="1">
    <w:name w:val="Título 2 Char"/>
    <w:basedOn w:val="Fontepargpadro"/>
    <w:link w:val="Ttulo2"/>
    <w:uiPriority w:val="9"/>
    <w:semiHidden/>
    <w:rsid w:val="001E376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1E376B"/>
    <w:rPr>
      <w:rFonts w:asciiTheme="majorHAnsi" w:hAnsiTheme="majorHAnsi" w:eastAsiaTheme="majorEastAsia" w:cstheme="majorBidi"/>
      <w:color w:val="2F5496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1E376B"/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character" w:styleId="Ttulo5Char" w:customStyle="1">
    <w:name w:val="Título 5 Char"/>
    <w:basedOn w:val="Fontepargpadro"/>
    <w:link w:val="Ttulo5"/>
    <w:uiPriority w:val="9"/>
    <w:semiHidden/>
    <w:rsid w:val="001E376B"/>
    <w:rPr>
      <w:rFonts w:asciiTheme="majorHAnsi" w:hAnsiTheme="majorHAnsi" w:eastAsiaTheme="majorEastAsia" w:cstheme="majorBidi"/>
      <w:caps/>
      <w:color w:val="2F5496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1E376B"/>
    <w:rPr>
      <w:rFonts w:asciiTheme="majorHAnsi" w:hAnsiTheme="majorHAnsi" w:eastAsiaTheme="majorEastAsia" w:cstheme="majorBidi"/>
      <w:i/>
      <w:iCs/>
      <w:caps/>
      <w:color w:val="1F3864" w:themeColor="accent1" w:themeShade="80"/>
    </w:rPr>
  </w:style>
  <w:style w:type="character" w:styleId="Ttulo7Char" w:customStyle="1">
    <w:name w:val="Título 7 Char"/>
    <w:basedOn w:val="Fontepargpadro"/>
    <w:link w:val="Ttulo7"/>
    <w:uiPriority w:val="9"/>
    <w:semiHidden/>
    <w:rsid w:val="001E376B"/>
    <w:rPr>
      <w:rFonts w:asciiTheme="majorHAnsi" w:hAnsiTheme="majorHAnsi" w:eastAsiaTheme="majorEastAsia" w:cstheme="majorBidi"/>
      <w:b/>
      <w:bCs/>
      <w:color w:val="1F3864" w:themeColor="accent1" w:themeShade="80"/>
    </w:rPr>
  </w:style>
  <w:style w:type="character" w:styleId="Ttulo8Char" w:customStyle="1">
    <w:name w:val="Título 8 Char"/>
    <w:basedOn w:val="Fontepargpadro"/>
    <w:link w:val="Ttulo8"/>
    <w:uiPriority w:val="9"/>
    <w:semiHidden/>
    <w:rsid w:val="001E376B"/>
    <w:rPr>
      <w:rFonts w:asciiTheme="majorHAnsi" w:hAnsiTheme="majorHAnsi" w:eastAsiaTheme="majorEastAsia" w:cstheme="majorBidi"/>
      <w:b/>
      <w:bCs/>
      <w:i/>
      <w:iCs/>
      <w:color w:val="1F3864" w:themeColor="accent1" w:themeShade="80"/>
    </w:rPr>
  </w:style>
  <w:style w:type="character" w:styleId="Ttulo9Char" w:customStyle="1">
    <w:name w:val="Título 9 Char"/>
    <w:basedOn w:val="Fontepargpadro"/>
    <w:link w:val="Ttulo9"/>
    <w:uiPriority w:val="9"/>
    <w:semiHidden/>
    <w:rsid w:val="001E376B"/>
    <w:rPr>
      <w:rFonts w:asciiTheme="majorHAnsi" w:hAnsiTheme="majorHAnsi" w:eastAsiaTheme="majorEastAsia" w:cstheme="majorBidi"/>
      <w:i/>
      <w:iCs/>
      <w:color w:val="1F3864" w:themeColor="accent1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E376B"/>
    <w:pPr>
      <w:spacing w:line="240" w:lineRule="auto"/>
    </w:pPr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har"/>
    <w:uiPriority w:val="10"/>
    <w:qFormat/>
    <w:rsid w:val="001E376B"/>
    <w:pPr>
      <w:spacing w:after="0" w:line="204" w:lineRule="auto"/>
      <w:contextualSpacing/>
    </w:pPr>
    <w:rPr>
      <w:rFonts w:asciiTheme="majorHAnsi" w:hAnsiTheme="majorHAnsi" w:eastAsiaTheme="majorEastAsia" w:cstheme="majorBidi"/>
      <w:caps/>
      <w:color w:val="44546A" w:themeColor="text2"/>
      <w:spacing w:val="-15"/>
      <w:sz w:val="72"/>
      <w:szCs w:val="72"/>
    </w:rPr>
  </w:style>
  <w:style w:type="character" w:styleId="TtuloChar" w:customStyle="1">
    <w:name w:val="Título Char"/>
    <w:basedOn w:val="Fontepargpadro"/>
    <w:link w:val="Ttulo"/>
    <w:uiPriority w:val="10"/>
    <w:rsid w:val="001E376B"/>
    <w:rPr>
      <w:rFonts w:asciiTheme="majorHAnsi" w:hAnsiTheme="majorHAnsi" w:eastAsiaTheme="majorEastAsia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376B"/>
    <w:pPr>
      <w:numPr>
        <w:ilvl w:val="1"/>
      </w:numPr>
      <w:spacing w:after="240" w:line="240" w:lineRule="auto"/>
    </w:pPr>
    <w:rPr>
      <w:rFonts w:asciiTheme="majorHAnsi" w:hAnsiTheme="majorHAnsi" w:eastAsiaTheme="majorEastAsia" w:cstheme="majorBidi"/>
      <w:color w:val="4472C4" w:themeColor="accent1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1E376B"/>
    <w:rPr>
      <w:rFonts w:asciiTheme="majorHAnsi" w:hAnsiTheme="majorHAnsi" w:eastAsiaTheme="majorEastAsia" w:cstheme="majorBidi"/>
      <w:color w:val="4472C4" w:themeColor="accent1"/>
      <w:sz w:val="28"/>
      <w:szCs w:val="28"/>
    </w:rPr>
  </w:style>
  <w:style w:type="character" w:styleId="Forte">
    <w:name w:val="Strong"/>
    <w:basedOn w:val="Fontepargpadro"/>
    <w:uiPriority w:val="22"/>
    <w:qFormat/>
    <w:rsid w:val="001E376B"/>
    <w:rPr>
      <w:b/>
      <w:bCs/>
    </w:rPr>
  </w:style>
  <w:style w:type="character" w:styleId="nfase">
    <w:name w:val="Emphasis"/>
    <w:basedOn w:val="Fontepargpadro"/>
    <w:uiPriority w:val="20"/>
    <w:qFormat/>
    <w:rsid w:val="001E376B"/>
    <w:rPr>
      <w:i/>
      <w:iCs/>
    </w:rPr>
  </w:style>
  <w:style w:type="paragraph" w:styleId="SemEspaamento">
    <w:name w:val="No Spacing"/>
    <w:uiPriority w:val="1"/>
    <w:qFormat/>
    <w:rsid w:val="001E376B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E376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1E376B"/>
    <w:rPr>
      <w:color w:val="44546A" w:themeColor="text2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376B"/>
    <w:pPr>
      <w:spacing w:before="100" w:beforeAutospacing="1" w:after="240" w:line="240" w:lineRule="auto"/>
      <w:ind w:left="720"/>
      <w:jc w:val="center"/>
    </w:pPr>
    <w:rPr>
      <w:rFonts w:asciiTheme="majorHAnsi" w:hAnsiTheme="majorHAnsi" w:eastAsiaTheme="majorEastAsia" w:cstheme="majorBidi"/>
      <w:color w:val="44546A" w:themeColor="text2"/>
      <w:spacing w:val="-6"/>
      <w:sz w:val="32"/>
      <w:szCs w:val="32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1E376B"/>
    <w:rPr>
      <w:rFonts w:asciiTheme="majorHAnsi" w:hAnsiTheme="majorHAnsi" w:eastAsiaTheme="majorEastAsia" w:cstheme="majorBidi"/>
      <w:color w:val="44546A" w:themeColor="text2"/>
      <w:spacing w:val="-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1E376B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E376B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1E376B"/>
    <w:rPr>
      <w:smallCaps/>
      <w:color w:val="595959" w:themeColor="text1" w:themeTint="A6"/>
      <w:u w:val="none" w:color="7F7F7F" w:themeColor="text1" w:themeTint="80"/>
      <w:bdr w:val="none" w:color="auto" w:sz="0" w:space="0"/>
    </w:rPr>
  </w:style>
  <w:style w:type="character" w:styleId="RefernciaIntensa">
    <w:name w:val="Intense Reference"/>
    <w:basedOn w:val="Fontepargpadro"/>
    <w:uiPriority w:val="32"/>
    <w:qFormat/>
    <w:rsid w:val="001E376B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1E376B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E376B"/>
    <w:pPr>
      <w:outlineLvl w:val="9"/>
    </w:pPr>
  </w:style>
  <w:style w:type="character" w:styleId="scxw187531315" w:customStyle="1">
    <w:name w:val="scxw187531315"/>
    <w:basedOn w:val="Fontepargpadro"/>
    <w:rsid w:val="006E6EFC"/>
  </w:style>
  <w:style w:type="table" w:styleId="Tabelacomgrade">
    <w:name w:val="Table Grid"/>
    <w:basedOn w:val="Tabelanormal"/>
    <w:uiPriority w:val="39"/>
    <w:rsid w:val="00D802F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bealho">
    <w:name w:val="header"/>
    <w:basedOn w:val="Normal"/>
    <w:link w:val="CabealhoChar"/>
    <w:uiPriority w:val="99"/>
    <w:unhideWhenUsed/>
    <w:rsid w:val="0004416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04416C"/>
  </w:style>
  <w:style w:type="paragraph" w:styleId="Rodap">
    <w:name w:val="footer"/>
    <w:basedOn w:val="Normal"/>
    <w:link w:val="RodapChar"/>
    <w:uiPriority w:val="99"/>
    <w:unhideWhenUsed/>
    <w:rsid w:val="0004416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04416C"/>
  </w:style>
  <w:style w:type="character" w:styleId="Hyperlink">
    <w:name w:val="Hyperlink"/>
    <w:basedOn w:val="Fontepargpadro"/>
    <w:uiPriority w:val="99"/>
    <w:unhideWhenUsed/>
    <w:rsid w:val="6611C604"/>
    <w:rPr>
      <w:color w:val="0563C1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6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2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3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3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8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5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7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6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0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7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9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5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0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9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2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scdp.spu@gestao.gov.br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scdp.spu@gestao.gov.br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D9220A013CFB4180C7997EADC7CE55" ma:contentTypeVersion="6" ma:contentTypeDescription="Crie um novo documento." ma:contentTypeScope="" ma:versionID="8476b2fd59e56ca77cf9eed39a4adc03">
  <xsd:schema xmlns:xsd="http://www.w3.org/2001/XMLSchema" xmlns:xs="http://www.w3.org/2001/XMLSchema" xmlns:p="http://schemas.microsoft.com/office/2006/metadata/properties" xmlns:ns2="52826715-8865-4a6e-895b-97b506862242" xmlns:ns3="a199a314-bab1-410a-a5ca-f69ad94f84d3" targetNamespace="http://schemas.microsoft.com/office/2006/metadata/properties" ma:root="true" ma:fieldsID="5e182893986c10036b16cd495175b91a" ns2:_="" ns3:_="">
    <xsd:import namespace="52826715-8865-4a6e-895b-97b506862242"/>
    <xsd:import namespace="a199a314-bab1-410a-a5ca-f69ad94f8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26715-8865-4a6e-895b-97b506862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9a314-bab1-410a-a5ca-f69ad94f8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C8058-786F-44D1-8EEF-C58CB2B2AED1}"/>
</file>

<file path=customXml/itemProps2.xml><?xml version="1.0" encoding="utf-8"?>
<ds:datastoreItem xmlns:ds="http://schemas.openxmlformats.org/officeDocument/2006/customXml" ds:itemID="{18CAB419-F5A3-401E-B74B-072BCC2D8969}">
  <ds:schemaRefs>
    <ds:schemaRef ds:uri="http://schemas.microsoft.com/office/2006/metadata/properties"/>
    <ds:schemaRef ds:uri="http://schemas.microsoft.com/office/infopath/2007/PartnerControls"/>
    <ds:schemaRef ds:uri="0ed39dc8-2a3c-4f85-847e-0a1de6291b21"/>
  </ds:schemaRefs>
</ds:datastoreItem>
</file>

<file path=customXml/itemProps3.xml><?xml version="1.0" encoding="utf-8"?>
<ds:datastoreItem xmlns:ds="http://schemas.openxmlformats.org/officeDocument/2006/customXml" ds:itemID="{1E54E442-E541-4C7A-8DD3-9C5EBA411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CBD109-A631-443E-ABD4-0D8A8C24C95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Vinicius Sobreira Braga</dc:creator>
  <keywords/>
  <dc:description/>
  <lastModifiedBy>Vinícius Sobreira Braga</lastModifiedBy>
  <revision>41</revision>
  <lastPrinted>2023-11-06T13:13:00.0000000Z</lastPrinted>
  <dcterms:created xsi:type="dcterms:W3CDTF">2025-04-14T13:13:00.0000000Z</dcterms:created>
  <dcterms:modified xsi:type="dcterms:W3CDTF">2025-05-13T15:11:52.8189706Z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0x01010099D9220A013CFB4180C7997EADC7CE55</vt:lpwstr>
  </property>
</Properties>
</file>